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1702"/>
        <w:gridCol w:w="96"/>
        <w:gridCol w:w="669"/>
        <w:gridCol w:w="1702"/>
        <w:gridCol w:w="96"/>
        <w:gridCol w:w="669"/>
        <w:gridCol w:w="1702"/>
        <w:gridCol w:w="96"/>
        <w:gridCol w:w="669"/>
        <w:gridCol w:w="1758"/>
        <w:gridCol w:w="96"/>
        <w:gridCol w:w="669"/>
        <w:gridCol w:w="1627"/>
      </w:tblGrid>
      <w:tr w:rsidR="005D31EB" w:rsidRPr="00875E43" w14:paraId="2F03BCC9" w14:textId="77777777" w:rsidTr="00BF5189">
        <w:trPr>
          <w:trHeight w:val="1337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F93BF" w14:textId="77777777" w:rsidR="005D31EB" w:rsidRPr="00875E43" w:rsidRDefault="005D31EB" w:rsidP="00BF5189">
            <w:pPr>
              <w:jc w:val="center"/>
              <w:rPr>
                <w:rFonts w:ascii="Ribeye" w:eastAsia="Times New Roman" w:hAnsi="Ribeye" w:cs="Arial"/>
                <w:b/>
                <w:bCs/>
                <w:color w:val="CC0000"/>
                <w:sz w:val="120"/>
                <w:szCs w:val="120"/>
              </w:rPr>
            </w:pPr>
            <w:r>
              <w:rPr>
                <w:rFonts w:ascii="Ribeye" w:eastAsia="Times New Roman" w:hAnsi="Ribeye" w:cs="Arial"/>
                <w:b/>
                <w:bCs/>
                <w:color w:val="CC0000"/>
                <w:sz w:val="120"/>
                <w:szCs w:val="120"/>
              </w:rPr>
              <w:t>Adkins’</w:t>
            </w:r>
            <w:r w:rsidRPr="00875E43">
              <w:rPr>
                <w:rFonts w:ascii="Ribeye" w:eastAsia="Times New Roman" w:hAnsi="Ribeye" w:cs="Arial"/>
                <w:b/>
                <w:bCs/>
                <w:color w:val="CC0000"/>
                <w:sz w:val="120"/>
                <w:szCs w:val="120"/>
              </w:rPr>
              <w:t xml:space="preserve"> Schedule</w:t>
            </w:r>
          </w:p>
        </w:tc>
      </w:tr>
      <w:tr w:rsidR="00826A16" w:rsidRPr="00875E43" w14:paraId="7DA1DCB8" w14:textId="77777777" w:rsidTr="00BF5189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E3FEA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6C621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BBCD3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C7C683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783F5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E04DA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CF78A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12287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67420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1C401F" w:rsidRPr="00875E43" w14:paraId="7CB23468" w14:textId="77777777" w:rsidTr="00BF5189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D6AAA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1E448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F86E9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74992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EE5754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923EE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44951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D529C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70EA1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90CCE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D1E43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EF20A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853A7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E2EB3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</w:tr>
      <w:tr w:rsidR="001C401F" w:rsidRPr="00875E43" w14:paraId="5B38A7B0" w14:textId="77777777" w:rsidTr="00BF5189">
        <w:trPr>
          <w:trHeight w:val="5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18080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00-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B9F1D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0B141BF7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19319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4DAAF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-8: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7632AE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6B832582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2E670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F140E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-8: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12DDB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3249236B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09943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46D90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-8: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CC1F6F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19DE8AF1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4FA13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7A590F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-8: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76A17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3C6DE5CC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  <w:p w14:paraId="5F159D19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921C8" w:rsidRPr="00875E43" w14:paraId="2B227E1C" w14:textId="77777777" w:rsidTr="00BF5189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60273" w14:textId="77777777" w:rsidR="005D31EB" w:rsidRPr="00875E43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Word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8C4C0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40E4D2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73BC9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D4C49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4642F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44CD9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4D847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A0585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 Study</w:t>
            </w:r>
          </w:p>
        </w:tc>
      </w:tr>
      <w:tr w:rsidR="001C401F" w:rsidRPr="00875E43" w14:paraId="6E2A93D7" w14:textId="77777777" w:rsidTr="00BF5189">
        <w:trPr>
          <w:trHeight w:val="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CB3E3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A9E02C0" w14:textId="77777777" w:rsidR="005D31EB" w:rsidRPr="00875E43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C602F" w14:textId="19794303" w:rsidR="005D31EB" w:rsidRPr="00875E43" w:rsidRDefault="00826A16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Root: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and  Vowel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digraphs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2BC25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8C5CF" w14:textId="77777777" w:rsidR="005D31EB" w:rsidRPr="00875E43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298564" w14:textId="31F54594" w:rsidR="005D31EB" w:rsidRPr="00875E43" w:rsidRDefault="00826A16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Root: erg/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urg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Vowel Digraphs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F3C73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EC990" w14:textId="77777777" w:rsidR="005D31EB" w:rsidRPr="00875E43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78596" w14:textId="4788F2C1" w:rsidR="005D31EB" w:rsidRPr="00875E43" w:rsidRDefault="00826A16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Root: her/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vowel diagraphs with two possible sounds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C911A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76279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96F22" w14:textId="43BDDFBD" w:rsidR="005D31EB" w:rsidRPr="00875E43" w:rsidRDefault="00826A16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Root: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andReview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of Letter Sound correspondences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94784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95677" w14:textId="77777777" w:rsidR="005D31EB" w:rsidRPr="00875E43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6DFF6" w14:textId="1E7A98BC" w:rsidR="005D31EB" w:rsidRPr="00875E43" w:rsidRDefault="00826A16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Quiz over unit one</w:t>
            </w:r>
            <w:bookmarkStart w:id="0" w:name="_GoBack"/>
            <w:bookmarkEnd w:id="0"/>
          </w:p>
        </w:tc>
      </w:tr>
      <w:tr w:rsidR="001C401F" w:rsidRPr="00875E43" w14:paraId="01340850" w14:textId="77777777" w:rsidTr="00BF5189">
        <w:trPr>
          <w:trHeight w:val="37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69724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8;50-9:20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1308C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WIN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03710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D303E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8:50-9:20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05C51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WIN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26631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74CAE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8:50-9:20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0571D3" w14:textId="77777777" w:rsidR="005D31EB" w:rsidRPr="00875E43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WIN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C717C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A86FA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8:50-9:20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8F200" w14:textId="77777777" w:rsidR="005D31EB" w:rsidRPr="00875E43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WIN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8A0EB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25D0C" w14:textId="77777777" w:rsidR="005D31EB" w:rsidRPr="00875E43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8:50-9:20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84AA3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WIN TIME</w:t>
            </w:r>
          </w:p>
        </w:tc>
      </w:tr>
      <w:tr w:rsidR="001C401F" w:rsidRPr="00875E43" w14:paraId="1B5C6911" w14:textId="77777777" w:rsidTr="00BF5189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2FA846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9:25-10:05</w:t>
            </w:r>
            <w:r w:rsidRPr="00875E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75CA5" w14:textId="77777777" w:rsidR="005D31EB" w:rsidRPr="006857A2" w:rsidRDefault="005D31EB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798A1BBA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LIBRARY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69D17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55233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9:25-10:05</w:t>
            </w:r>
            <w:r w:rsidRPr="00875E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F3603" w14:textId="77777777" w:rsidR="005D31EB" w:rsidRPr="006857A2" w:rsidRDefault="005D31EB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1387CF82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06D77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453C2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9:25-10”05</w:t>
            </w:r>
            <w:r w:rsidRPr="00875E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E1808" w14:textId="77777777" w:rsidR="005D31EB" w:rsidRPr="006857A2" w:rsidRDefault="005D31EB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6C9CF3F3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793A8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880E7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9:25-10:05</w:t>
            </w:r>
            <w:r w:rsidRPr="00875E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5F4D6" w14:textId="77777777" w:rsidR="005D31EB" w:rsidRPr="006857A2" w:rsidRDefault="005D31EB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003E8432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22C75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06A7C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1E127" w14:textId="77777777" w:rsidR="005D31EB" w:rsidRPr="006857A2" w:rsidRDefault="005D31EB" w:rsidP="00BF5189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46F7614C" w14:textId="77777777" w:rsidR="005D31EB" w:rsidRPr="00875E43" w:rsidRDefault="005D31EB" w:rsidP="00BF5189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PE</w:t>
            </w:r>
          </w:p>
        </w:tc>
      </w:tr>
      <w:tr w:rsidR="001C401F" w:rsidRPr="00875E43" w14:paraId="06B90E2F" w14:textId="77777777" w:rsidTr="00BF5189">
        <w:trPr>
          <w:trHeight w:val="1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77D74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D4A188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INSTRUCTIONAL</w:t>
            </w:r>
          </w:p>
          <w:p w14:paraId="7245C8CD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55DF9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3233F" w14:textId="77777777" w:rsidR="005D31EB" w:rsidRPr="00875E43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C2997" w14:textId="77777777" w:rsidR="005D31EB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INSTRUCTIONAL</w:t>
            </w:r>
          </w:p>
          <w:p w14:paraId="2EE44984" w14:textId="77777777" w:rsidR="005D31EB" w:rsidRPr="00875E43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5279F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DA9FF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F6E10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INSTRUCTIONAL </w:t>
            </w:r>
          </w:p>
          <w:p w14:paraId="208E07CC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CDE87E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CD2EA" w14:textId="77777777" w:rsidR="005D31EB" w:rsidRPr="00875E43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403C5" w14:textId="77777777" w:rsidR="005D31EB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INSTRUCTIONAL</w:t>
            </w:r>
          </w:p>
          <w:p w14:paraId="43E16F36" w14:textId="77777777" w:rsidR="005D31EB" w:rsidRPr="00875E43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451DE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59707" w14:textId="77777777" w:rsidR="005D31EB" w:rsidRPr="00875E43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FB82B" w14:textId="77777777" w:rsidR="005D31EB" w:rsidRPr="00875E43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INSTRUCTIONAL             RECESS</w:t>
            </w:r>
          </w:p>
        </w:tc>
      </w:tr>
      <w:tr w:rsidR="008921C8" w:rsidRPr="00875E43" w14:paraId="5396C93A" w14:textId="77777777" w:rsidTr="00BF5189">
        <w:trPr>
          <w:trHeight w:val="513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1DC46" w14:textId="77777777" w:rsidR="005D31EB" w:rsidRPr="00875E43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</w:t>
            </w:r>
            <w:r w:rsidRPr="009247B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C0993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82352" w14:textId="77777777" w:rsidR="005D31EB" w:rsidRPr="00875E43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</w:t>
            </w:r>
            <w:r w:rsidRPr="009247B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FCF3C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E37D1" w14:textId="77777777" w:rsidR="005D31EB" w:rsidRPr="00875E43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</w:t>
            </w:r>
            <w:r w:rsidRPr="009247B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0330E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369AA" w14:textId="77777777" w:rsidR="005D31EB" w:rsidRPr="00875E43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</w:t>
            </w:r>
            <w:r w:rsidRPr="009247B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986D5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67EB0" w14:textId="77777777" w:rsidR="005D31EB" w:rsidRPr="00875E43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</w:t>
            </w:r>
            <w:r w:rsidRPr="009247B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</w:tr>
      <w:tr w:rsidR="001C401F" w:rsidRPr="00875E43" w14:paraId="789D3300" w14:textId="77777777" w:rsidTr="00BF5189">
        <w:trPr>
          <w:trHeight w:val="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B2A51D" w14:textId="77777777" w:rsidR="005D31EB" w:rsidRPr="00875E43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52AB8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33F49EE0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4A7FBC89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2170A059" w14:textId="77777777" w:rsidR="005D31EB" w:rsidRPr="00875E43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C4423B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DD1B7" w14:textId="77777777" w:rsidR="005D31EB" w:rsidRPr="00875E43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30BC2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F76E6BF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F7EFBFD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*Read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Aloud  *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Workshop</w:t>
            </w:r>
          </w:p>
          <w:p w14:paraId="6595E124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*Active Engagement</w:t>
            </w:r>
          </w:p>
          <w:p w14:paraId="41EAFFD0" w14:textId="77777777" w:rsidR="005D31EB" w:rsidRPr="00875E43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4B151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359B4" w14:textId="77777777" w:rsidR="005D31EB" w:rsidRPr="00875E43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10;25-11:24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509D0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016259C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*Read Aloud *Reader’s</w:t>
            </w:r>
          </w:p>
          <w:p w14:paraId="7CADC296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  <w:p w14:paraId="310EEA6E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*Active Engagement</w:t>
            </w:r>
          </w:p>
          <w:p w14:paraId="24445435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F2B5A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EFB15" w14:textId="77777777" w:rsidR="005D31EB" w:rsidRPr="00875E43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310F2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56DF639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*Read Aloud and *Reader’s Workshop</w:t>
            </w:r>
          </w:p>
          <w:p w14:paraId="368BA82C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*Active Engagement</w:t>
            </w:r>
          </w:p>
          <w:p w14:paraId="26BF740E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40F49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B20F5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C551B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A29E19F" w14:textId="77777777" w:rsidR="005D31EB" w:rsidRPr="00826A16" w:rsidRDefault="005D31EB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26A16">
              <w:rPr>
                <w:rFonts w:ascii="Arial" w:eastAsia="Times New Roman" w:hAnsi="Arial" w:cs="Arial"/>
                <w:b/>
                <w:sz w:val="20"/>
                <w:szCs w:val="20"/>
              </w:rPr>
              <w:t>Class/</w:t>
            </w:r>
            <w:proofErr w:type="gramStart"/>
            <w:r w:rsidRPr="00826A16">
              <w:rPr>
                <w:rFonts w:ascii="Arial" w:eastAsia="Times New Roman" w:hAnsi="Arial" w:cs="Arial"/>
                <w:b/>
                <w:sz w:val="20"/>
                <w:szCs w:val="20"/>
              </w:rPr>
              <w:t>Group  Discussion</w:t>
            </w:r>
            <w:proofErr w:type="gramEnd"/>
          </w:p>
          <w:p w14:paraId="73C1717E" w14:textId="77777777" w:rsidR="005D31EB" w:rsidRPr="00826A16" w:rsidRDefault="005D31EB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26A16">
              <w:rPr>
                <w:rFonts w:ascii="Arial" w:eastAsia="Times New Roman" w:hAnsi="Arial" w:cs="Arial"/>
                <w:b/>
                <w:sz w:val="20"/>
                <w:szCs w:val="20"/>
              </w:rPr>
              <w:t>Folder Check</w:t>
            </w:r>
          </w:p>
          <w:p w14:paraId="5F2BDBB8" w14:textId="77777777" w:rsidR="005D31EB" w:rsidRPr="00826A16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6A16">
              <w:rPr>
                <w:rFonts w:ascii="Arial" w:eastAsia="Times New Roman" w:hAnsi="Arial" w:cs="Arial"/>
                <w:b/>
                <w:sz w:val="20"/>
                <w:szCs w:val="20"/>
              </w:rPr>
              <w:t>Accuracy Check</w:t>
            </w:r>
          </w:p>
          <w:p w14:paraId="3098FFE1" w14:textId="77777777" w:rsidR="005D31EB" w:rsidRPr="00875E43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C401F" w:rsidRPr="00875E43" w14:paraId="7E39BFD2" w14:textId="77777777" w:rsidTr="00BF5189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A8627" w14:textId="77777777" w:rsidR="005D31EB" w:rsidRPr="00875E43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96973" w14:textId="77777777" w:rsidR="005D31EB" w:rsidRPr="00875E43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F2E1B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886AA" w14:textId="77777777" w:rsidR="005D31EB" w:rsidRPr="00875E43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32530" w14:textId="77777777" w:rsidR="005D31EB" w:rsidRPr="00875E43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B695E7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1953C" w14:textId="77777777" w:rsidR="005D31EB" w:rsidRPr="00875E43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7023A" w14:textId="77777777" w:rsidR="005D31EB" w:rsidRPr="00875E43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D4655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00DDB" w14:textId="77777777" w:rsidR="005D31EB" w:rsidRPr="00875E43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088BC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A9002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34C02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7B3CF" w14:textId="77777777" w:rsidR="005D31EB" w:rsidRPr="00875E43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401F" w:rsidRPr="00875E43" w14:paraId="54A479B2" w14:textId="77777777" w:rsidTr="00BF5189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80E144" w14:textId="77777777" w:rsidR="005D31EB" w:rsidRPr="00875E43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4E987D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One</w:t>
            </w:r>
          </w:p>
          <w:p w14:paraId="093CC263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FA14AC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F7F9FA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3DD073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Two</w:t>
            </w:r>
          </w:p>
          <w:p w14:paraId="2872A372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F513D2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063D19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62D1CE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three</w:t>
            </w:r>
          </w:p>
          <w:p w14:paraId="5917B0FD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EDBBFD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51D032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ACEE99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four</w:t>
            </w:r>
          </w:p>
          <w:p w14:paraId="0D4A34A8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2D909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DD1D77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C026FC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401F" w:rsidRPr="00875E43" w14:paraId="418ADB11" w14:textId="77777777" w:rsidTr="00BF5189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DD8DEF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9AF5BA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D18344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A57F01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0615CB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7ECAB7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338A46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4C7752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8A611B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BBF3E5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885CAD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83370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CBA1A51" w14:textId="77777777" w:rsidR="005D31EB" w:rsidRPr="00875E43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A906BF7" w14:textId="77777777" w:rsidR="005D31EB" w:rsidRPr="00875E43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1C8" w:rsidRPr="00875E43" w14:paraId="16DBBA39" w14:textId="77777777" w:rsidTr="00BF5189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2EA14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ABF02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DE7CFB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D6714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81F17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D915E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E9F17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9E3F6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B2D76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</w:tr>
      <w:tr w:rsidR="001C401F" w:rsidRPr="00875E43" w14:paraId="4E2AC598" w14:textId="77777777" w:rsidTr="00BF5189">
        <w:trPr>
          <w:trHeight w:val="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83D296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32689C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4AE3F147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25AC0B02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542F19E0" w14:textId="77777777" w:rsidR="005D31EB" w:rsidRPr="00875E43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009186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DB91C7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745FCE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5B8C1383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27D572D7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42A36B50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58A14D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30B427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7C2A51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36701980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058F268F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5FC6FFD5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517DF2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599884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3CAD22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63CADF7F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78ECF0E3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34E227EE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22ABDA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27B498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48025C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Class/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Group  Discussion</w:t>
            </w:r>
            <w:proofErr w:type="gramEnd"/>
          </w:p>
          <w:p w14:paraId="5F8F66C6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Folder Check</w:t>
            </w:r>
          </w:p>
          <w:p w14:paraId="1B66B497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Accuracy Check</w:t>
            </w:r>
          </w:p>
        </w:tc>
      </w:tr>
      <w:tr w:rsidR="001C401F" w:rsidRPr="00875E43" w14:paraId="3680AE00" w14:textId="77777777" w:rsidTr="00BF5189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EB2FA9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903F43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One</w:t>
            </w:r>
          </w:p>
          <w:p w14:paraId="6ED7B126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B3E767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C14A24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45F3E3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Two</w:t>
            </w:r>
          </w:p>
          <w:p w14:paraId="1FAA16C5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384C18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CC2E54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1A1EC9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three</w:t>
            </w:r>
          </w:p>
          <w:p w14:paraId="0A1BEFCC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CB125D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8C6EE6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8743CC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four</w:t>
            </w:r>
          </w:p>
          <w:p w14:paraId="5B40C592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E8516C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887ED8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76D972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401F" w:rsidRPr="00875E43" w14:paraId="027201B3" w14:textId="77777777" w:rsidTr="00BF5189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A009B3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A0C761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0DCCA5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70DDC8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F94DFF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3211B7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DE90C3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648FA3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E7315D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5D8BC2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C77C8D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01F65B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54BF53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3CAAD2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401F" w:rsidRPr="00875E43" w14:paraId="604D586D" w14:textId="77777777" w:rsidTr="00BF5189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B7E779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37F6AF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FF6D5D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13882A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5B8502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0A57BA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D41E4F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9BAF31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9CB342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95B742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A40F01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E083C2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72BA6FB" w14:textId="77777777" w:rsidR="005D31EB" w:rsidRPr="00875E43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0B1CE8A" w14:textId="77777777" w:rsidR="005D31EB" w:rsidRPr="00875E43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1C8" w:rsidRPr="00875E43" w14:paraId="61CC64A9" w14:textId="77777777" w:rsidTr="00BF5189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634B4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08E78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66A75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EF4AE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D7974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8FA23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0BD86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3947D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43044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</w:tr>
      <w:tr w:rsidR="001C401F" w:rsidRPr="00875E43" w14:paraId="03843AE7" w14:textId="77777777" w:rsidTr="00BF5189">
        <w:trPr>
          <w:trHeight w:val="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E9DEE" w14:textId="77777777" w:rsidR="005D31EB" w:rsidRPr="00875E43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D9AEF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406DBD2F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4CFF7F60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00C674C6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7A7CD0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309D5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</w:t>
            </w:r>
          </w:p>
          <w:p w14:paraId="6B6D269D" w14:textId="77777777" w:rsidR="005D31EB" w:rsidRPr="00875E43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F4726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29096F39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69FC9F31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1B741191" w14:textId="77777777" w:rsidR="005D31EB" w:rsidRPr="00875E43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29754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045F71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</w:t>
            </w:r>
          </w:p>
          <w:p w14:paraId="42CE1112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1C105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0506D096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717CB007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5779FCD2" w14:textId="77777777" w:rsidR="005D31EB" w:rsidRPr="00875E43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4DCED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C6BBB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</w:t>
            </w:r>
          </w:p>
          <w:p w14:paraId="21BDB3AF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316BF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5CAC4C84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59004775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7AC235BB" w14:textId="77777777" w:rsidR="005D31EB" w:rsidRPr="00875E43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44C29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A72DF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</w:t>
            </w:r>
          </w:p>
          <w:p w14:paraId="6055B4C5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1:00-1:53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04C8A6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Class/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Group  Discussion</w:t>
            </w:r>
            <w:proofErr w:type="gramEnd"/>
          </w:p>
          <w:p w14:paraId="79927566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Folder Check</w:t>
            </w:r>
          </w:p>
          <w:p w14:paraId="02AEB5E1" w14:textId="77777777" w:rsidR="005D31EB" w:rsidRPr="00875E43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Accuracy Check</w:t>
            </w:r>
          </w:p>
        </w:tc>
      </w:tr>
      <w:tr w:rsidR="001C401F" w:rsidRPr="00875E43" w14:paraId="5026F90C" w14:textId="77777777" w:rsidTr="00BF5189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D47250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32089F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One</w:t>
            </w:r>
          </w:p>
          <w:p w14:paraId="398194BC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33B322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6BFA17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661CEC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Two</w:t>
            </w:r>
          </w:p>
          <w:p w14:paraId="3E705809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EE23FD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E78F22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6AC652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three</w:t>
            </w:r>
          </w:p>
          <w:p w14:paraId="59470FC1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344265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E3EA04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9586AD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four</w:t>
            </w:r>
          </w:p>
          <w:p w14:paraId="125C71FE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8DDA43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FB36FE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79BBD0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401F" w:rsidRPr="00875E43" w14:paraId="31CD788F" w14:textId="77777777" w:rsidTr="00BF5189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2D1D13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C121F8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40E62F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CB87AB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2088DA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2F1C50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5E127D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F80EB0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586882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ADEC5D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517AEA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E50F4A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887123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690ABB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401F" w:rsidRPr="00875E43" w14:paraId="5D57E231" w14:textId="77777777" w:rsidTr="00BF5189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96CA82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E3BEC8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1AEB88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CA70F5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5C5BD2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3B41A9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52B6FA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4272B4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375415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A18AAA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5157D9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A41399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490A068" w14:textId="77777777" w:rsidR="005D31EB" w:rsidRPr="00875E43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B66AF16" w14:textId="77777777" w:rsidR="005D31EB" w:rsidRPr="00875E43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401F" w:rsidRPr="00875E43" w14:paraId="69824C85" w14:textId="77777777" w:rsidTr="00BF51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D4DBE" w14:textId="77777777" w:rsidR="005D31EB" w:rsidRPr="00875E43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C20A1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C9995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8C9B7A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599EC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EBD49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08F74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C51BE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8E8EC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C8C28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9E65A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6BC12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9F347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6C4A2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/Recess</w:t>
            </w:r>
          </w:p>
        </w:tc>
      </w:tr>
      <w:tr w:rsidR="001C401F" w:rsidRPr="00875E43" w14:paraId="6819EEB9" w14:textId="77777777" w:rsidTr="00BF5189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BE8A12" w14:textId="77777777" w:rsidR="005D31EB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C3A2C4" w14:textId="77777777" w:rsidR="005D31EB" w:rsidRPr="00875E43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247B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4804F4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F2F6FB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F9DC10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247B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7C4CB3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971E4E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7287C8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247B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Period</w:t>
            </w:r>
          </w:p>
          <w:p w14:paraId="61CFCE5C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2C7CEE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C1AAAD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BD7E33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247B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9F2BB7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5CE65F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FE8AA6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247B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Period</w:t>
            </w:r>
          </w:p>
        </w:tc>
      </w:tr>
      <w:tr w:rsidR="008921C8" w:rsidRPr="00875E43" w14:paraId="697FDC97" w14:textId="77777777" w:rsidTr="00BF5189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8290A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B4BCE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8229B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48F6A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EC021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D9E1B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77623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BC7CC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CC7F4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</w:tr>
      <w:tr w:rsidR="001C401F" w:rsidRPr="00875E43" w14:paraId="33668131" w14:textId="77777777" w:rsidTr="00BF5189">
        <w:trPr>
          <w:trHeight w:val="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E7DEC" w14:textId="77777777" w:rsidR="005D31EB" w:rsidRPr="00875E43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1A43F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2BB6D2BD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1FBF6BF0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0D9C9069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CC4CA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65F82" w14:textId="77777777" w:rsidR="005D31EB" w:rsidRPr="00875E43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BAEE2A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074FCFB3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1BDFC50B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7297079E" w14:textId="77777777" w:rsidR="005D31EB" w:rsidRPr="00875E43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C2353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3E26C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0216B5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4A2E16EA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6531DDE8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451AF163" w14:textId="77777777" w:rsidR="005D31EB" w:rsidRPr="00875E43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B3038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5923D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7E2FB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45BBB98F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4DCA7EE3" w14:textId="77777777" w:rsidR="005D31EB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6C729F6E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5B3E6B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6414C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B3E3D1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Class/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Group  Discussion</w:t>
            </w:r>
            <w:proofErr w:type="gramEnd"/>
          </w:p>
          <w:p w14:paraId="0A378F49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Folder Check</w:t>
            </w:r>
          </w:p>
          <w:p w14:paraId="1080AC81" w14:textId="77777777" w:rsidR="005D31EB" w:rsidRPr="00875E43" w:rsidRDefault="005D31EB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Accuracy Check</w:t>
            </w:r>
          </w:p>
        </w:tc>
      </w:tr>
      <w:tr w:rsidR="001C401F" w:rsidRPr="009247BC" w14:paraId="2B981EEB" w14:textId="77777777" w:rsidTr="00BF5189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7714B5" w14:textId="77777777" w:rsidR="005D31EB" w:rsidRPr="009247BC" w:rsidRDefault="005D31EB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6250C6" w14:textId="77777777" w:rsidR="005D31EB" w:rsidRPr="009247BC" w:rsidRDefault="005D31EB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MONDAYS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 xml:space="preserve">’ </w:t>
            </w: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CLASSES 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C1A0DD" w14:textId="77777777" w:rsidR="005D31EB" w:rsidRPr="009247BC" w:rsidRDefault="005D31EB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44E51A" w14:textId="77777777" w:rsidR="005D31EB" w:rsidRPr="009247BC" w:rsidRDefault="005D31EB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15CD5E" w14:textId="77777777" w:rsidR="005D31EB" w:rsidRPr="009247BC" w:rsidRDefault="005D31EB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TUESDAY’S CLASSES 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746E75" w14:textId="77777777" w:rsidR="005D31EB" w:rsidRPr="009247BC" w:rsidRDefault="005D31EB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BE5A25" w14:textId="77777777" w:rsidR="005D31EB" w:rsidRPr="009247BC" w:rsidRDefault="005D31EB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94F68A" w14:textId="77777777" w:rsidR="005D31EB" w:rsidRPr="009247BC" w:rsidRDefault="005D31EB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WEDNESDAY’s CLASSES 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C2CF59" w14:textId="77777777" w:rsidR="005D31EB" w:rsidRPr="009247BC" w:rsidRDefault="005D31EB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993A2F" w14:textId="77777777" w:rsidR="005D31EB" w:rsidRPr="009247BC" w:rsidRDefault="005D31EB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5A0766" w14:textId="77777777" w:rsidR="005D31EB" w:rsidRPr="009247BC" w:rsidRDefault="005D31EB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THURSDAY’S CLASSES 1-5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DAA43B" w14:textId="77777777" w:rsidR="005D31EB" w:rsidRPr="009247BC" w:rsidRDefault="005D31EB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DB2C8C" w14:textId="77777777" w:rsidR="005D31EB" w:rsidRPr="009247BC" w:rsidRDefault="005D31EB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48CAC7" w14:textId="77777777" w:rsidR="005D31EB" w:rsidRPr="009247BC" w:rsidRDefault="005D31EB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FRIDAY’s CLASSES1-4</w:t>
            </w:r>
          </w:p>
        </w:tc>
      </w:tr>
      <w:tr w:rsidR="001C401F" w:rsidRPr="00875E43" w14:paraId="26279FF6" w14:textId="77777777" w:rsidTr="00BF5189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E6E30F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A16715" w14:textId="77777777" w:rsidR="005D31EB" w:rsidRPr="00B82F23" w:rsidRDefault="005D31EB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First 10 minutes of each class Period 1-4 Read Aloud</w:t>
            </w:r>
          </w:p>
          <w:p w14:paraId="1BFC3FB0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23F91D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188D85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FA2C2B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7D230C" w14:textId="77777777" w:rsidR="005D31EB" w:rsidRPr="00B82F23" w:rsidRDefault="005D31EB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First 10 minutes of each class Period 1-4 Read Aloud</w:t>
            </w:r>
          </w:p>
          <w:p w14:paraId="7DB64A63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50BFA9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D58E70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C62293" w14:textId="77777777" w:rsidR="005D31EB" w:rsidRPr="00875E43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292A9C" w14:textId="77777777" w:rsidR="005D31EB" w:rsidRPr="00B82F23" w:rsidRDefault="005D31EB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First 10 minutes of each class Period 1-4 Read Aloud </w:t>
            </w:r>
          </w:p>
          <w:p w14:paraId="7E5467E7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2302D5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3046DF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1BBA46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C5BA11" w14:textId="77777777" w:rsidR="005D31EB" w:rsidRPr="00B82F23" w:rsidRDefault="005D31EB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First 10 minutes of each class Period 1-4 Read Aloud</w:t>
            </w:r>
          </w:p>
          <w:p w14:paraId="7E7FDF36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A30DEF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5A5248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13606F" w14:textId="77777777" w:rsidR="005D31EB" w:rsidRPr="00875E43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6758B8" w14:textId="77777777" w:rsidR="005D31EB" w:rsidRPr="00B82F23" w:rsidRDefault="005D31EB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Period 1-4 </w:t>
            </w:r>
          </w:p>
          <w:p w14:paraId="71C34EE0" w14:textId="77777777" w:rsidR="005D31EB" w:rsidRPr="00B82F23" w:rsidRDefault="005D31EB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Class/</w:t>
            </w:r>
            <w:proofErr w:type="gramStart"/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Group  Discussion</w:t>
            </w:r>
            <w:proofErr w:type="gramEnd"/>
          </w:p>
          <w:p w14:paraId="6CB5E4E1" w14:textId="77777777" w:rsidR="005D31EB" w:rsidRPr="00B82F23" w:rsidRDefault="005D31EB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Folder Check</w:t>
            </w:r>
          </w:p>
          <w:p w14:paraId="58F9DC69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Accuracy Check</w:t>
            </w:r>
          </w:p>
          <w:p w14:paraId="2A8E8F3F" w14:textId="77777777" w:rsidR="00826A16" w:rsidRDefault="00826A16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1A6F2C" w14:textId="57D9FBCE" w:rsidR="00826A16" w:rsidRPr="00875E43" w:rsidRDefault="00826A16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Support foundational work around a central idea.  Setting ambitious reading goals.</w:t>
            </w:r>
          </w:p>
        </w:tc>
      </w:tr>
      <w:tr w:rsidR="001C401F" w:rsidRPr="00875E43" w14:paraId="12FDF8E7" w14:textId="77777777" w:rsidTr="00BF5189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3063F4" w14:textId="77777777" w:rsidR="005D31EB" w:rsidRPr="00875E43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775B56" w14:textId="77777777" w:rsidR="005D31EB" w:rsidRPr="00B82F23" w:rsidRDefault="005D31EB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10- 20 minutes of each class Period</w:t>
            </w:r>
          </w:p>
          <w:p w14:paraId="6DF7C7F5" w14:textId="36EAFA2D" w:rsidR="005D31EB" w:rsidRDefault="005D31EB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1-4 Lucy Mini Lesson</w:t>
            </w:r>
          </w:p>
          <w:p w14:paraId="6F8C6DC8" w14:textId="795C7EE6" w:rsidR="001F4BCD" w:rsidRDefault="001F4BCD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C7D3776" w14:textId="501C2B70" w:rsidR="001F4BCD" w:rsidRDefault="001F4BCD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21C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I can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 spend most of the session participating in the read-aloud, and then will meet briefly in my club to receive the book-club books and begin reading.</w:t>
            </w:r>
          </w:p>
          <w:p w14:paraId="63BB44BF" w14:textId="22494428" w:rsidR="001F4BCD" w:rsidRDefault="001F4BCD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FC8742A" w14:textId="048CD43B" w:rsidR="001F4BCD" w:rsidRDefault="001F4BCD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21C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Teach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through read-aloud, I will teach students that readers orient themselves to 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nonfiction text by reading the front matter closely to formulate questions and grow initial ideas.</w:t>
            </w:r>
          </w:p>
          <w:p w14:paraId="29B683F9" w14:textId="59F1A532" w:rsidR="001F4BCD" w:rsidRDefault="001F4BCD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65B62C8" w14:textId="5C619E9A" w:rsidR="001F4BCD" w:rsidRDefault="001F4BCD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21C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Active Engagement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280E5CB4" w14:textId="1487B268" w:rsidR="001F4BCD" w:rsidRDefault="001F4BCD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Listen to a read-aloud then practice what is learned with own nonfiction chapter book.</w:t>
            </w:r>
          </w:p>
          <w:p w14:paraId="59FC9B8D" w14:textId="77777777" w:rsidR="001F4BCD" w:rsidRPr="00B82F23" w:rsidRDefault="001F4BCD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5BEFA6A" w14:textId="77777777" w:rsidR="005D31EB" w:rsidRPr="00B82F23" w:rsidRDefault="005D31EB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A998A74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6144BB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DD39A1" w14:textId="77777777" w:rsidR="008921C8" w:rsidRDefault="008921C8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F4C978" w14:textId="77777777" w:rsidR="008921C8" w:rsidRDefault="008921C8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153405" w14:textId="77777777" w:rsidR="008921C8" w:rsidRDefault="008921C8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229C3F5" w14:textId="77777777" w:rsidR="008921C8" w:rsidRDefault="008921C8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5D505C2" w14:textId="77777777" w:rsidR="008921C8" w:rsidRDefault="008921C8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BE23DD3" w14:textId="77777777" w:rsidR="008921C8" w:rsidRDefault="008921C8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74EAF6" w14:textId="77777777" w:rsidR="008921C8" w:rsidRDefault="008921C8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A2A997F" w14:textId="77777777" w:rsidR="008921C8" w:rsidRDefault="008921C8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1968371" w14:textId="70669337" w:rsidR="005D31EB" w:rsidRPr="00B82F23" w:rsidRDefault="005D31EB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10-20 minutes at the end of each class </w:t>
            </w:r>
          </w:p>
          <w:p w14:paraId="46855DB2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Group Conferences</w:t>
            </w:r>
          </w:p>
          <w:p w14:paraId="0E7CCEC4" w14:textId="48863E2B" w:rsidR="008921C8" w:rsidRDefault="008921C8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Strengthen students’ literal comprehension</w:t>
            </w:r>
          </w:p>
          <w:p w14:paraId="610BE1A5" w14:textId="1A05279B" w:rsidR="008921C8" w:rsidRDefault="008921C8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surveying class, scanning reading logs,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reading journals to find students who would benefit from conferences with additional examples.  </w:t>
            </w:r>
          </w:p>
          <w:p w14:paraId="263D40CC" w14:textId="0BAE370A" w:rsidR="008921C8" w:rsidRPr="00875E43" w:rsidRDefault="008921C8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EB952C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C68243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8036E7" w14:textId="34D3F92D" w:rsidR="005D31EB" w:rsidRDefault="005D31EB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10-20 minutes of each class Period 1-4 Lucy Mini Lesson</w:t>
            </w:r>
          </w:p>
          <w:p w14:paraId="430B126F" w14:textId="1ACEF30F" w:rsidR="001F4BCD" w:rsidRDefault="001F4BCD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04F4BE9" w14:textId="709928CE" w:rsidR="001F4BCD" w:rsidRDefault="001F4BCD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21C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I can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 Practice growing my thinking about parts as I read my own book, and then will meet with my book club at the end of the session.  In the book-club meeting, I will share significant parts I’ve already done some thinking about, and then will talk long off those parts.</w:t>
            </w:r>
          </w:p>
          <w:p w14:paraId="3EBF513C" w14:textId="4C9C41F0" w:rsidR="001F4BCD" w:rsidRDefault="001F4BCD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19A778B" w14:textId="57062E5B" w:rsidR="001F4BCD" w:rsidRDefault="001F4BCD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21C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lastRenderedPageBreak/>
              <w:t>Teach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  students that book clubs have stronger conversations if book-club members prepare to bring signi</w:t>
            </w:r>
            <w:r w:rsidR="00EC562E">
              <w:rPr>
                <w:rFonts w:ascii="Arial" w:eastAsia="Times New Roman" w:hAnsi="Arial" w:cs="Arial"/>
                <w:b/>
                <w:sz w:val="20"/>
                <w:szCs w:val="20"/>
              </w:rPr>
              <w:t>ficant parts that they’ve thought a lot about to their club conversations.</w:t>
            </w:r>
          </w:p>
          <w:p w14:paraId="232D494E" w14:textId="1B61EC90" w:rsidR="00EC562E" w:rsidRDefault="00EC562E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6BCFEC5" w14:textId="509304D6" w:rsidR="00EC562E" w:rsidRPr="00B82F23" w:rsidRDefault="00EC562E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21C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Active Engagement: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Set students up to try the work I have modeled.  Ask them to reread the text, notice another significant part, and mull it over, asking questions about it and growing ideas.</w:t>
            </w:r>
          </w:p>
          <w:p w14:paraId="19C731B5" w14:textId="77777777" w:rsidR="005D31EB" w:rsidRPr="00B82F23" w:rsidRDefault="005D31EB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CAB4EA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10F9EC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10-20 minutes at the end of each class Group Conferences</w:t>
            </w:r>
          </w:p>
          <w:p w14:paraId="0950B412" w14:textId="77777777" w:rsidR="008921C8" w:rsidRDefault="008921C8" w:rsidP="008921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Strengthen students’ literal comprehension</w:t>
            </w:r>
          </w:p>
          <w:p w14:paraId="7818C823" w14:textId="77777777" w:rsidR="008921C8" w:rsidRDefault="008921C8" w:rsidP="008921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surveying class, scanning reading logs,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reading journals to find students who would benefit from conferences with additional examples.  </w:t>
            </w:r>
          </w:p>
          <w:p w14:paraId="408B2569" w14:textId="3E578834" w:rsidR="008921C8" w:rsidRPr="00B82F23" w:rsidRDefault="008921C8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271406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37ECB8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810DB5" w14:textId="18B58D70" w:rsidR="005D31EB" w:rsidRDefault="005D31EB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10-20 minutes of Period 1-4 Lucy Mini Lesson</w:t>
            </w:r>
          </w:p>
          <w:p w14:paraId="07FFC534" w14:textId="7A3D0240" w:rsidR="00E16400" w:rsidRDefault="00E16400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D82EE16" w14:textId="77777777" w:rsidR="008921C8" w:rsidRDefault="008921C8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18C5175" w14:textId="0F828708" w:rsidR="00E16400" w:rsidRDefault="00E16400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21C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I can: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1C401F">
              <w:rPr>
                <w:rFonts w:ascii="Arial" w:eastAsia="Times New Roman" w:hAnsi="Arial" w:cs="Arial"/>
                <w:b/>
                <w:sz w:val="20"/>
                <w:szCs w:val="20"/>
              </w:rPr>
              <w:t>Consider how details fit together to determine central ideas in their nonfiction chapter books as I read.</w:t>
            </w:r>
          </w:p>
          <w:p w14:paraId="1A85A880" w14:textId="149DE99B" w:rsidR="001C401F" w:rsidRDefault="001C401F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9178E24" w14:textId="3A32F395" w:rsidR="001C401F" w:rsidRDefault="001C401F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21C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Teach;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remind students that one of a nonfiction reader’s main jobs is determining central ideas.  I’ll review familiar strategies for doing so, and I’ll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teach readers that another way nonfiction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readers</w:t>
            </w:r>
            <w:proofErr w:type="gramEnd"/>
            <w:r w:rsidR="008921C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determine central ideas is by considering how details fit together.</w:t>
            </w:r>
          </w:p>
          <w:p w14:paraId="4DA1C642" w14:textId="523FA4D9" w:rsidR="001C401F" w:rsidRDefault="001C401F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EA3EE9F" w14:textId="3FF75B9E" w:rsidR="001C401F" w:rsidRDefault="001C401F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21C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Active Engagement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 Rally students to try the work in a text.  Ask them to first collect details that feel important.  Then, set they up to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consider</w:t>
            </w:r>
            <w:r w:rsidR="008921C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how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the details fit together, so they name a possible central idea for the text.</w:t>
            </w:r>
          </w:p>
          <w:p w14:paraId="72F787C9" w14:textId="1D211CD0" w:rsidR="001C401F" w:rsidRDefault="001C401F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A5B1588" w14:textId="77777777" w:rsidR="001C401F" w:rsidRPr="00B82F23" w:rsidRDefault="001C401F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CF7C1CE" w14:textId="77777777" w:rsidR="005D31EB" w:rsidRPr="00B82F23" w:rsidRDefault="005D31EB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7D2C8CA" w14:textId="77777777" w:rsidR="005D31EB" w:rsidRPr="00B82F23" w:rsidRDefault="005D31EB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36F4AB4" w14:textId="77777777" w:rsidR="008921C8" w:rsidRDefault="008921C8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68BC6D2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10-20 minutes at the end of each class Group Conferences</w:t>
            </w:r>
          </w:p>
          <w:p w14:paraId="6B57587A" w14:textId="77777777" w:rsidR="008921C8" w:rsidRDefault="008921C8" w:rsidP="008921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Strengthen students’ literal comprehension</w:t>
            </w:r>
          </w:p>
          <w:p w14:paraId="10EA39A2" w14:textId="77777777" w:rsidR="008921C8" w:rsidRDefault="008921C8" w:rsidP="008921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surveying class, scanning reading logs,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reading journals to find students who would benefit from conferences with additional examples.  </w:t>
            </w:r>
          </w:p>
          <w:p w14:paraId="2C6DB5C4" w14:textId="69C2F05B" w:rsidR="008921C8" w:rsidRPr="00B82F23" w:rsidRDefault="008921C8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E2E584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8BAD1B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7CA878" w14:textId="2B1816C5" w:rsidR="005D31EB" w:rsidRDefault="005D31EB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10-20 minutes of each class Period 1-4 Lucy Mini Lesson</w:t>
            </w:r>
          </w:p>
          <w:p w14:paraId="562E5B75" w14:textId="4B7773D1" w:rsidR="00762C21" w:rsidRDefault="00762C2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0A2EA60" w14:textId="288CFC27" w:rsidR="00762C21" w:rsidRDefault="00762C2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21C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I can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  will read on with my central ideal in mind, alert for details that might lead them to rethink their initial ideas.</w:t>
            </w:r>
          </w:p>
          <w:p w14:paraId="43B22821" w14:textId="24BA4A2A" w:rsidR="00762C21" w:rsidRDefault="00762C2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9BBEE60" w14:textId="4432D958" w:rsidR="00762C21" w:rsidRDefault="00762C2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21C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Teach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 </w:t>
            </w:r>
            <w:r w:rsidR="008921C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readers that in complex nonfiction, central ideas are revealed over time.  Readers generate initial ideas about what a text teaches, and then revise them as they get </w:t>
            </w:r>
            <w:r w:rsidR="008921C8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more information.</w:t>
            </w:r>
          </w:p>
          <w:p w14:paraId="6DC8D72A" w14:textId="4CF34A10" w:rsidR="008921C8" w:rsidRDefault="008921C8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C6D1F8E" w14:textId="137A92E8" w:rsidR="008921C8" w:rsidRDefault="008921C8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921C8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Active Engagement: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Set students up to try the work with a section of the read-aloud text.  Challenge students to listen for details that would lead them to rethink their initial thoughts about the central ideas.</w:t>
            </w:r>
          </w:p>
          <w:p w14:paraId="3A0FC83E" w14:textId="77777777" w:rsidR="008921C8" w:rsidRPr="00B82F23" w:rsidRDefault="008921C8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457DE41" w14:textId="77777777" w:rsidR="005D31EB" w:rsidRPr="00B82F23" w:rsidRDefault="005D31EB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9F65B93" w14:textId="77777777" w:rsidR="005D31EB" w:rsidRPr="00B82F23" w:rsidRDefault="005D31EB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B23E8D3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A7B900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4425B5" w14:textId="77777777" w:rsidR="008921C8" w:rsidRDefault="008921C8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5F84A5" w14:textId="77777777" w:rsidR="008921C8" w:rsidRDefault="008921C8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F06F384" w14:textId="77777777" w:rsidR="008921C8" w:rsidRDefault="008921C8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EACA185" w14:textId="77777777" w:rsidR="008921C8" w:rsidRDefault="008921C8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E79DA2A" w14:textId="77777777" w:rsidR="008921C8" w:rsidRDefault="008921C8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6BE969B" w14:textId="77777777" w:rsidR="008921C8" w:rsidRDefault="008921C8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D93A6D" w14:textId="77777777" w:rsidR="008921C8" w:rsidRDefault="008921C8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012F604" w14:textId="77777777" w:rsidR="005D31EB" w:rsidRDefault="005D31EB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10-20 minutes at the end of each class Group Conferences</w:t>
            </w:r>
          </w:p>
          <w:p w14:paraId="6274C574" w14:textId="77777777" w:rsidR="008921C8" w:rsidRDefault="008921C8" w:rsidP="008921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Strengthen students’ literal comprehension</w:t>
            </w:r>
          </w:p>
          <w:p w14:paraId="34C7D05A" w14:textId="77777777" w:rsidR="008921C8" w:rsidRDefault="008921C8" w:rsidP="008921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By surveying class, scanning reading logs, and reading journals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find students who would benefit from conferences with additional examples.  </w:t>
            </w:r>
          </w:p>
          <w:p w14:paraId="7C710060" w14:textId="04B1B254" w:rsidR="008921C8" w:rsidRPr="00B82F23" w:rsidRDefault="008921C8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2858BD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4E119DD" w14:textId="77777777" w:rsidR="005D31EB" w:rsidRPr="00875E43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9E689" w14:textId="77777777" w:rsidR="005D31EB" w:rsidRPr="00875E43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401F" w:rsidRPr="00875E43" w14:paraId="063324BC" w14:textId="77777777" w:rsidTr="00BF5189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2754F" w14:textId="77777777" w:rsidR="005D31EB" w:rsidRPr="00875E43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B24CC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FA2C9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502D0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9C0E6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A2181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425B5" w14:textId="77777777" w:rsidR="005D31EB" w:rsidRPr="00875E43" w:rsidRDefault="005D31EB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77469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9A9F3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B9A5E5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E1B21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3B221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5809D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40511" w14:textId="77777777" w:rsidR="005D31EB" w:rsidRPr="00875E43" w:rsidRDefault="005D31EB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</w:tr>
    </w:tbl>
    <w:p w14:paraId="731505AD" w14:textId="77777777" w:rsidR="005D31EB" w:rsidRDefault="005D31EB" w:rsidP="005D31EB"/>
    <w:p w14:paraId="4E9E5BCF" w14:textId="77777777" w:rsidR="00CC3721" w:rsidRDefault="00826A16"/>
    <w:sectPr w:rsidR="00CC3721" w:rsidSect="009247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beye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EB"/>
    <w:rsid w:val="001C401F"/>
    <w:rsid w:val="001F4BCD"/>
    <w:rsid w:val="005D31EB"/>
    <w:rsid w:val="00762C21"/>
    <w:rsid w:val="00826A16"/>
    <w:rsid w:val="008921C8"/>
    <w:rsid w:val="00A1181F"/>
    <w:rsid w:val="00B2566C"/>
    <w:rsid w:val="00E16400"/>
    <w:rsid w:val="00EC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3C01F"/>
  <w15:chartTrackingRefBased/>
  <w15:docId w15:val="{3C8E041B-8144-3C43-8DA3-5124228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1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2019-10-17T12:19:00Z</dcterms:created>
  <dcterms:modified xsi:type="dcterms:W3CDTF">2019-10-17T13:50:00Z</dcterms:modified>
</cp:coreProperties>
</file>