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89219" w14:textId="77777777" w:rsidR="001F47B3" w:rsidRDefault="001F47B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2554" w:type="dxa"/>
        <w:tblLayout w:type="fixed"/>
        <w:tblLook w:val="0400" w:firstRow="0" w:lastRow="0" w:firstColumn="0" w:lastColumn="0" w:noHBand="0" w:noVBand="1"/>
      </w:tblPr>
      <w:tblGrid>
        <w:gridCol w:w="1012"/>
        <w:gridCol w:w="1702"/>
        <w:gridCol w:w="110"/>
        <w:gridCol w:w="667"/>
        <w:gridCol w:w="1703"/>
        <w:gridCol w:w="110"/>
        <w:gridCol w:w="667"/>
        <w:gridCol w:w="1703"/>
        <w:gridCol w:w="110"/>
        <w:gridCol w:w="667"/>
        <w:gridCol w:w="1703"/>
        <w:gridCol w:w="110"/>
        <w:gridCol w:w="667"/>
        <w:gridCol w:w="1623"/>
      </w:tblGrid>
      <w:tr w:rsidR="001F47B3" w14:paraId="5B6B3602" w14:textId="77777777">
        <w:trPr>
          <w:trHeight w:val="1320"/>
        </w:trPr>
        <w:tc>
          <w:tcPr>
            <w:tcW w:w="12554" w:type="dxa"/>
            <w:gridSpan w:val="1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109AE29" w14:textId="77777777" w:rsidR="001F47B3" w:rsidRDefault="003B1A18">
            <w:pPr>
              <w:jc w:val="center"/>
              <w:rPr>
                <w:rFonts w:ascii="Ribeye" w:eastAsia="Ribeye" w:hAnsi="Ribeye" w:cs="Ribeye"/>
                <w:b/>
                <w:color w:val="CC0000"/>
                <w:sz w:val="120"/>
                <w:szCs w:val="120"/>
              </w:rPr>
            </w:pPr>
            <w:r>
              <w:rPr>
                <w:rFonts w:ascii="Ribeye" w:eastAsia="Ribeye" w:hAnsi="Ribeye" w:cs="Ribeye"/>
                <w:b/>
                <w:color w:val="CC0000"/>
                <w:sz w:val="120"/>
                <w:szCs w:val="120"/>
              </w:rPr>
              <w:t>Adkins’ Schedule</w:t>
            </w:r>
          </w:p>
        </w:tc>
      </w:tr>
      <w:tr w:rsidR="001F47B3" w14:paraId="7354206B" w14:textId="77777777">
        <w:trPr>
          <w:trHeight w:val="300"/>
        </w:trPr>
        <w:tc>
          <w:tcPr>
            <w:tcW w:w="272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3B03BFC5" w14:textId="77777777" w:rsidR="001F47B3" w:rsidRDefault="003B1A18">
            <w:pPr>
              <w:jc w:val="center"/>
              <w:rPr>
                <w:rFonts w:ascii="Arial" w:eastAsia="Arial" w:hAnsi="Arial" w:cs="Arial"/>
                <w:b/>
                <w:sz w:val="20"/>
                <w:szCs w:val="20"/>
              </w:rPr>
            </w:pPr>
            <w:r>
              <w:rPr>
                <w:rFonts w:ascii="Arial" w:eastAsia="Arial" w:hAnsi="Arial" w:cs="Arial"/>
                <w:b/>
                <w:sz w:val="20"/>
                <w:szCs w:val="20"/>
              </w:rPr>
              <w:t>Monday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9E0C8A1" w14:textId="77777777" w:rsidR="001F47B3" w:rsidRDefault="001F47B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5F7D76B8" w14:textId="77777777" w:rsidR="001F47B3" w:rsidRDefault="003B1A18">
            <w:pPr>
              <w:jc w:val="center"/>
              <w:rPr>
                <w:rFonts w:ascii="Arial" w:eastAsia="Arial" w:hAnsi="Arial" w:cs="Arial"/>
                <w:b/>
                <w:sz w:val="20"/>
                <w:szCs w:val="20"/>
              </w:rPr>
            </w:pPr>
            <w:r>
              <w:rPr>
                <w:rFonts w:ascii="Arial" w:eastAsia="Arial" w:hAnsi="Arial" w:cs="Arial"/>
                <w:b/>
                <w:sz w:val="20"/>
                <w:szCs w:val="20"/>
              </w:rPr>
              <w:t>Tuesday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B404D74" w14:textId="77777777" w:rsidR="001F47B3" w:rsidRDefault="001F47B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1CE84877" w14:textId="77777777" w:rsidR="001F47B3" w:rsidRDefault="003B1A18">
            <w:pPr>
              <w:jc w:val="center"/>
              <w:rPr>
                <w:rFonts w:ascii="Arial" w:eastAsia="Arial" w:hAnsi="Arial" w:cs="Arial"/>
                <w:b/>
                <w:sz w:val="20"/>
                <w:szCs w:val="20"/>
              </w:rPr>
            </w:pPr>
            <w:r>
              <w:rPr>
                <w:rFonts w:ascii="Arial" w:eastAsia="Arial" w:hAnsi="Arial" w:cs="Arial"/>
                <w:b/>
                <w:sz w:val="20"/>
                <w:szCs w:val="20"/>
              </w:rPr>
              <w:t>Wednesday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630B14F" w14:textId="77777777" w:rsidR="001F47B3" w:rsidRDefault="001F47B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650EE064" w14:textId="77777777" w:rsidR="001F47B3" w:rsidRDefault="003B1A18">
            <w:pPr>
              <w:jc w:val="center"/>
              <w:rPr>
                <w:rFonts w:ascii="Arial" w:eastAsia="Arial" w:hAnsi="Arial" w:cs="Arial"/>
                <w:b/>
                <w:sz w:val="20"/>
                <w:szCs w:val="20"/>
              </w:rPr>
            </w:pPr>
            <w:r>
              <w:rPr>
                <w:rFonts w:ascii="Arial" w:eastAsia="Arial" w:hAnsi="Arial" w:cs="Arial"/>
                <w:b/>
                <w:sz w:val="20"/>
                <w:szCs w:val="20"/>
              </w:rPr>
              <w:t>Thursday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6C33B1E" w14:textId="77777777" w:rsidR="001F47B3" w:rsidRDefault="001F47B3">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0ABF98C3" w14:textId="77777777" w:rsidR="001F47B3" w:rsidRDefault="003B1A18">
            <w:pPr>
              <w:jc w:val="center"/>
              <w:rPr>
                <w:rFonts w:ascii="Arial" w:eastAsia="Arial" w:hAnsi="Arial" w:cs="Arial"/>
                <w:b/>
                <w:sz w:val="20"/>
                <w:szCs w:val="20"/>
              </w:rPr>
            </w:pPr>
            <w:r>
              <w:rPr>
                <w:rFonts w:ascii="Arial" w:eastAsia="Arial" w:hAnsi="Arial" w:cs="Arial"/>
                <w:b/>
                <w:sz w:val="20"/>
                <w:szCs w:val="20"/>
              </w:rPr>
              <w:t>Friday</w:t>
            </w:r>
          </w:p>
        </w:tc>
      </w:tr>
      <w:tr w:rsidR="001F47B3" w14:paraId="783AD382" w14:textId="77777777">
        <w:trPr>
          <w:trHeight w:val="300"/>
        </w:trPr>
        <w:tc>
          <w:tcPr>
            <w:tcW w:w="1016" w:type="dxa"/>
            <w:tcBorders>
              <w:top w:val="single" w:sz="6" w:space="0" w:color="CCCCCC"/>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center"/>
          </w:tcPr>
          <w:p w14:paraId="7D6C8FD2" w14:textId="77777777" w:rsidR="001F47B3" w:rsidRDefault="003B1A18">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48D65B4F" w14:textId="77777777" w:rsidR="001F47B3" w:rsidRDefault="003B1A18">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279AE74" w14:textId="77777777" w:rsidR="001F47B3" w:rsidRDefault="001F47B3">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7126804A" w14:textId="77777777" w:rsidR="001F47B3" w:rsidRDefault="003B1A18">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6D148327" w14:textId="77777777" w:rsidR="001F47B3" w:rsidRDefault="003B1A18">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6F85B24" w14:textId="77777777" w:rsidR="001F47B3" w:rsidRDefault="001F47B3">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40CD442D" w14:textId="77777777" w:rsidR="001F47B3" w:rsidRDefault="003B1A18">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1DBD52DC" w14:textId="77777777" w:rsidR="001F47B3" w:rsidRDefault="003B1A18">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320739A" w14:textId="77777777" w:rsidR="001F47B3" w:rsidRDefault="001F47B3">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0EFF9ED5" w14:textId="77777777" w:rsidR="001F47B3" w:rsidRDefault="003B1A18">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7F7D1A95" w14:textId="77777777" w:rsidR="001F47B3" w:rsidRDefault="003B1A18">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D71C8BA" w14:textId="77777777" w:rsidR="001F47B3" w:rsidRDefault="001F47B3">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112E787E" w14:textId="77777777" w:rsidR="001F47B3" w:rsidRDefault="003B1A18">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63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3ED1230F" w14:textId="77777777" w:rsidR="001F47B3" w:rsidRDefault="003B1A18">
            <w:pPr>
              <w:jc w:val="center"/>
              <w:rPr>
                <w:rFonts w:ascii="Arial" w:eastAsia="Arial" w:hAnsi="Arial" w:cs="Arial"/>
                <w:b/>
                <w:color w:val="FFFFFF"/>
                <w:sz w:val="20"/>
                <w:szCs w:val="20"/>
              </w:rPr>
            </w:pPr>
            <w:r>
              <w:rPr>
                <w:rFonts w:ascii="Arial" w:eastAsia="Arial" w:hAnsi="Arial" w:cs="Arial"/>
                <w:b/>
                <w:color w:val="FFFFFF"/>
                <w:sz w:val="20"/>
                <w:szCs w:val="20"/>
              </w:rPr>
              <w:t>Component</w:t>
            </w:r>
          </w:p>
        </w:tc>
      </w:tr>
      <w:tr w:rsidR="001F47B3" w14:paraId="2ACB8BC2" w14:textId="77777777">
        <w:trPr>
          <w:trHeight w:val="54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3D112FF" w14:textId="77777777" w:rsidR="001F47B3" w:rsidRDefault="003B1A18">
            <w:pPr>
              <w:jc w:val="center"/>
              <w:rPr>
                <w:rFonts w:ascii="Arial" w:eastAsia="Arial" w:hAnsi="Arial" w:cs="Arial"/>
                <w:sz w:val="20"/>
                <w:szCs w:val="20"/>
              </w:rPr>
            </w:pPr>
            <w:r>
              <w:rPr>
                <w:rFonts w:ascii="Arial" w:eastAsia="Arial" w:hAnsi="Arial" w:cs="Arial"/>
                <w:sz w:val="20"/>
                <w:szCs w:val="20"/>
              </w:rPr>
              <w:t>8:00-8:10</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6D2825A" w14:textId="77777777" w:rsidR="001F47B3" w:rsidRDefault="003B1A18">
            <w:pPr>
              <w:jc w:val="center"/>
              <w:rPr>
                <w:rFonts w:ascii="Arial" w:eastAsia="Arial" w:hAnsi="Arial" w:cs="Arial"/>
                <w:sz w:val="20"/>
                <w:szCs w:val="20"/>
              </w:rPr>
            </w:pPr>
            <w:r>
              <w:rPr>
                <w:rFonts w:ascii="Arial" w:eastAsia="Arial" w:hAnsi="Arial" w:cs="Arial"/>
                <w:sz w:val="20"/>
                <w:szCs w:val="20"/>
              </w:rPr>
              <w:t>Homeroom</w:t>
            </w:r>
          </w:p>
          <w:p w14:paraId="54DF75A2" w14:textId="77777777" w:rsidR="001F47B3" w:rsidRDefault="003B1A18">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BB0B7DF"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58AAEB1" w14:textId="77777777" w:rsidR="001F47B3" w:rsidRDefault="003B1A18">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45C9D7C" w14:textId="77777777" w:rsidR="001F47B3" w:rsidRDefault="003B1A18">
            <w:pPr>
              <w:jc w:val="center"/>
              <w:rPr>
                <w:rFonts w:ascii="Arial" w:eastAsia="Arial" w:hAnsi="Arial" w:cs="Arial"/>
                <w:sz w:val="20"/>
                <w:szCs w:val="20"/>
              </w:rPr>
            </w:pPr>
            <w:r>
              <w:rPr>
                <w:rFonts w:ascii="Arial" w:eastAsia="Arial" w:hAnsi="Arial" w:cs="Arial"/>
                <w:sz w:val="20"/>
                <w:szCs w:val="20"/>
              </w:rPr>
              <w:t>Homeroom</w:t>
            </w:r>
          </w:p>
          <w:p w14:paraId="40126814" w14:textId="77777777" w:rsidR="001F47B3" w:rsidRDefault="003B1A18">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D2F8C6D"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42AFE2D" w14:textId="77777777" w:rsidR="001F47B3" w:rsidRDefault="003B1A18">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065D040" w14:textId="77777777" w:rsidR="001F47B3" w:rsidRDefault="003B1A18">
            <w:pPr>
              <w:jc w:val="center"/>
              <w:rPr>
                <w:rFonts w:ascii="Arial" w:eastAsia="Arial" w:hAnsi="Arial" w:cs="Arial"/>
                <w:sz w:val="20"/>
                <w:szCs w:val="20"/>
              </w:rPr>
            </w:pPr>
            <w:r>
              <w:rPr>
                <w:rFonts w:ascii="Arial" w:eastAsia="Arial" w:hAnsi="Arial" w:cs="Arial"/>
                <w:sz w:val="20"/>
                <w:szCs w:val="20"/>
              </w:rPr>
              <w:t>Homeroom</w:t>
            </w:r>
          </w:p>
          <w:p w14:paraId="1CF3012B" w14:textId="77777777" w:rsidR="001F47B3" w:rsidRDefault="003B1A18">
            <w:pPr>
              <w:jc w:val="center"/>
              <w:rPr>
                <w:rFonts w:ascii="Arial" w:eastAsia="Arial" w:hAnsi="Arial" w:cs="Arial"/>
                <w:sz w:val="20"/>
                <w:szCs w:val="20"/>
              </w:rPr>
            </w:pPr>
            <w:r>
              <w:rPr>
                <w:rFonts w:ascii="Arial" w:eastAsia="Arial" w:hAnsi="Arial" w:cs="Arial"/>
                <w:sz w:val="20"/>
                <w:szCs w:val="20"/>
              </w:rPr>
              <w:t xml:space="preserve">Breakfast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18080E6"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9DDCCD3" w14:textId="77777777" w:rsidR="001F47B3" w:rsidRDefault="003B1A18">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D078941" w14:textId="77777777" w:rsidR="001F47B3" w:rsidRDefault="003B1A18">
            <w:pPr>
              <w:jc w:val="center"/>
              <w:rPr>
                <w:rFonts w:ascii="Arial" w:eastAsia="Arial" w:hAnsi="Arial" w:cs="Arial"/>
                <w:sz w:val="20"/>
                <w:szCs w:val="20"/>
              </w:rPr>
            </w:pPr>
            <w:r>
              <w:rPr>
                <w:rFonts w:ascii="Arial" w:eastAsia="Arial" w:hAnsi="Arial" w:cs="Arial"/>
                <w:sz w:val="20"/>
                <w:szCs w:val="20"/>
              </w:rPr>
              <w:t>Homeroom</w:t>
            </w:r>
          </w:p>
          <w:p w14:paraId="65294AD8" w14:textId="77777777" w:rsidR="001F47B3" w:rsidRDefault="003B1A18">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C291E33"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07893A5" w14:textId="77777777" w:rsidR="001F47B3" w:rsidRDefault="003B1A18">
            <w:pPr>
              <w:jc w:val="center"/>
              <w:rPr>
                <w:rFonts w:ascii="Arial" w:eastAsia="Arial" w:hAnsi="Arial" w:cs="Arial"/>
                <w:sz w:val="20"/>
                <w:szCs w:val="20"/>
              </w:rPr>
            </w:pPr>
            <w:r>
              <w:rPr>
                <w:rFonts w:ascii="Arial" w:eastAsia="Arial" w:hAnsi="Arial" w:cs="Arial"/>
                <w:sz w:val="20"/>
                <w:szCs w:val="20"/>
              </w:rPr>
              <w:t>8:00-8:10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CC50A5E" w14:textId="77777777" w:rsidR="001F47B3" w:rsidRDefault="003B1A18">
            <w:pPr>
              <w:jc w:val="center"/>
              <w:rPr>
                <w:rFonts w:ascii="Arial" w:eastAsia="Arial" w:hAnsi="Arial" w:cs="Arial"/>
                <w:sz w:val="20"/>
                <w:szCs w:val="20"/>
              </w:rPr>
            </w:pPr>
            <w:r>
              <w:rPr>
                <w:rFonts w:ascii="Arial" w:eastAsia="Arial" w:hAnsi="Arial" w:cs="Arial"/>
                <w:sz w:val="20"/>
                <w:szCs w:val="20"/>
              </w:rPr>
              <w:t>Homeroom</w:t>
            </w:r>
          </w:p>
          <w:p w14:paraId="6E2B816D" w14:textId="77777777" w:rsidR="001F47B3" w:rsidRDefault="003B1A18">
            <w:pPr>
              <w:jc w:val="center"/>
              <w:rPr>
                <w:rFonts w:ascii="Arial" w:eastAsia="Arial" w:hAnsi="Arial" w:cs="Arial"/>
                <w:sz w:val="20"/>
                <w:szCs w:val="20"/>
              </w:rPr>
            </w:pPr>
            <w:r>
              <w:rPr>
                <w:rFonts w:ascii="Arial" w:eastAsia="Arial" w:hAnsi="Arial" w:cs="Arial"/>
                <w:sz w:val="20"/>
                <w:szCs w:val="20"/>
              </w:rPr>
              <w:t>Breakfast</w:t>
            </w:r>
          </w:p>
          <w:p w14:paraId="1611252A" w14:textId="77777777" w:rsidR="001F47B3" w:rsidRDefault="003B1A18">
            <w:pPr>
              <w:jc w:val="center"/>
              <w:rPr>
                <w:rFonts w:ascii="Arial" w:eastAsia="Arial" w:hAnsi="Arial" w:cs="Arial"/>
                <w:sz w:val="20"/>
                <w:szCs w:val="20"/>
              </w:rPr>
            </w:pPr>
            <w:r>
              <w:rPr>
                <w:rFonts w:ascii="Arial" w:eastAsia="Arial" w:hAnsi="Arial" w:cs="Arial"/>
                <w:sz w:val="20"/>
                <w:szCs w:val="20"/>
              </w:rPr>
              <w:t xml:space="preserve"> </w:t>
            </w:r>
          </w:p>
        </w:tc>
      </w:tr>
      <w:tr w:rsidR="001F47B3" w14:paraId="05C79B3F" w14:textId="77777777">
        <w:trPr>
          <w:trHeight w:val="300"/>
        </w:trPr>
        <w:tc>
          <w:tcPr>
            <w:tcW w:w="2726"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14:paraId="5DBD6099" w14:textId="77777777" w:rsidR="001F47B3" w:rsidRDefault="003B1A18">
            <w:pPr>
              <w:rPr>
                <w:rFonts w:ascii="Arial" w:eastAsia="Arial" w:hAnsi="Arial" w:cs="Arial"/>
                <w:b/>
                <w:sz w:val="20"/>
                <w:szCs w:val="20"/>
              </w:rPr>
            </w:pPr>
            <w:r>
              <w:rPr>
                <w:rFonts w:ascii="Arial" w:eastAsia="Arial" w:hAnsi="Arial" w:cs="Arial"/>
                <w:b/>
                <w:sz w:val="20"/>
                <w:szCs w:val="20"/>
              </w:rPr>
              <w:t xml:space="preserve">           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52FC697" w14:textId="77777777" w:rsidR="001F47B3" w:rsidRDefault="001F47B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54E2761B" w14:textId="77777777" w:rsidR="001F47B3" w:rsidRDefault="003B1A18">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ED9CF31" w14:textId="77777777" w:rsidR="001F47B3" w:rsidRDefault="001F47B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54EE350F" w14:textId="77777777" w:rsidR="001F47B3" w:rsidRDefault="003B1A18">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1766B5F" w14:textId="77777777" w:rsidR="001F47B3" w:rsidRDefault="001F47B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4701FD11" w14:textId="77777777" w:rsidR="001F47B3" w:rsidRDefault="003B1A18">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256620C" w14:textId="77777777" w:rsidR="001F47B3" w:rsidRDefault="001F47B3">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36FC3D47" w14:textId="77777777" w:rsidR="001F47B3" w:rsidRDefault="003B1A18">
            <w:pPr>
              <w:jc w:val="center"/>
              <w:rPr>
                <w:rFonts w:ascii="Arial" w:eastAsia="Arial" w:hAnsi="Arial" w:cs="Arial"/>
                <w:b/>
                <w:sz w:val="20"/>
                <w:szCs w:val="20"/>
              </w:rPr>
            </w:pPr>
            <w:r>
              <w:rPr>
                <w:rFonts w:ascii="Arial" w:eastAsia="Arial" w:hAnsi="Arial" w:cs="Arial"/>
                <w:b/>
                <w:sz w:val="20"/>
                <w:szCs w:val="20"/>
              </w:rPr>
              <w:t>Word Study</w:t>
            </w:r>
          </w:p>
        </w:tc>
      </w:tr>
      <w:tr w:rsidR="001F47B3" w14:paraId="1D77FDB9" w14:textId="77777777">
        <w:trPr>
          <w:trHeight w:val="40"/>
        </w:trPr>
        <w:tc>
          <w:tcPr>
            <w:tcW w:w="1016"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559B7A2E" w14:textId="77777777" w:rsidR="001F47B3" w:rsidRDefault="001F47B3">
            <w:pPr>
              <w:rPr>
                <w:rFonts w:ascii="Arial" w:eastAsia="Arial" w:hAnsi="Arial" w:cs="Arial"/>
                <w:b/>
                <w:sz w:val="20"/>
                <w:szCs w:val="20"/>
              </w:rPr>
            </w:pPr>
          </w:p>
          <w:p w14:paraId="48AB1CB0" w14:textId="77777777" w:rsidR="001F47B3" w:rsidRDefault="003B1A18">
            <w:pPr>
              <w:rPr>
                <w:rFonts w:ascii="Arial" w:eastAsia="Arial" w:hAnsi="Arial" w:cs="Arial"/>
                <w:b/>
                <w:sz w:val="20"/>
                <w:szCs w:val="20"/>
              </w:rPr>
            </w:pPr>
            <w:r>
              <w:rPr>
                <w:rFonts w:ascii="Arial" w:eastAsia="Arial" w:hAnsi="Arial" w:cs="Arial"/>
                <w:b/>
                <w:sz w:val="20"/>
                <w:szCs w:val="20"/>
              </w:rPr>
              <w:t>8:10-8:50</w:t>
            </w:r>
          </w:p>
        </w:tc>
        <w:tc>
          <w:tcPr>
            <w:tcW w:w="171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7786DF1" w14:textId="77777777" w:rsidR="001F47B3" w:rsidRDefault="003B1A18">
            <w:pPr>
              <w:rPr>
                <w:b/>
                <w:sz w:val="20"/>
                <w:szCs w:val="20"/>
              </w:rPr>
            </w:pPr>
            <w:r>
              <w:rPr>
                <w:b/>
                <w:sz w:val="20"/>
                <w:szCs w:val="20"/>
              </w:rPr>
              <w:t>TTW introduce a new morpheme by saying, “When you hear __</w:t>
            </w:r>
            <w:proofErr w:type="spellStart"/>
            <w:r>
              <w:rPr>
                <w:b/>
                <w:sz w:val="20"/>
                <w:szCs w:val="20"/>
              </w:rPr>
              <w:t>hosp</w:t>
            </w:r>
            <w:proofErr w:type="spellEnd"/>
            <w:r>
              <w:rPr>
                <w:b/>
                <w:sz w:val="20"/>
                <w:szCs w:val="20"/>
              </w:rPr>
              <w:t>___, it is spelled __ H O S P____.” The students will practice saying and spelling the root aloud and TTW add the root to an anchor chart. TTW ins</w:t>
            </w:r>
            <w:r>
              <w:rPr>
                <w:b/>
                <w:sz w:val="20"/>
                <w:szCs w:val="20"/>
              </w:rPr>
              <w:t xml:space="preserve">truct students to use Dictionary.com, Wordreference.com, and/or Etymonline.com to complete a handout requiring them to record the origin, related </w:t>
            </w:r>
            <w:r>
              <w:rPr>
                <w:b/>
                <w:sz w:val="20"/>
                <w:szCs w:val="20"/>
              </w:rPr>
              <w:lastRenderedPageBreak/>
              <w:t>words and definitions, and to practice using related words in original sentences.  TTW review the new morpheme</w:t>
            </w:r>
            <w:r>
              <w:rPr>
                <w:b/>
                <w:sz w:val="20"/>
                <w:szCs w:val="20"/>
              </w:rPr>
              <w:t xml:space="preserve">, related words and definitions with the class and will add related words and definitions to word web on the anchor chart.  </w:t>
            </w:r>
          </w:p>
          <w:p w14:paraId="121EA6DF" w14:textId="77777777" w:rsidR="001F47B3" w:rsidRDefault="001F47B3">
            <w:pP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CF47734" w14:textId="77777777" w:rsidR="001F47B3" w:rsidRDefault="001F47B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98DD698" w14:textId="77777777" w:rsidR="001F47B3" w:rsidRDefault="003B1A18">
            <w:pP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16E2A63" w14:textId="77777777" w:rsidR="001F47B3" w:rsidRDefault="003B1A18">
            <w:pPr>
              <w:rPr>
                <w:b/>
                <w:sz w:val="20"/>
                <w:szCs w:val="20"/>
              </w:rPr>
            </w:pPr>
            <w:r>
              <w:rPr>
                <w:b/>
                <w:sz w:val="20"/>
                <w:szCs w:val="20"/>
              </w:rPr>
              <w:t xml:space="preserve">TTW introduce a new morpheme by saying, “When you </w:t>
            </w:r>
            <w:proofErr w:type="gramStart"/>
            <w:r>
              <w:rPr>
                <w:b/>
                <w:sz w:val="20"/>
                <w:szCs w:val="20"/>
              </w:rPr>
              <w:t>hear  host</w:t>
            </w:r>
            <w:proofErr w:type="gramEnd"/>
            <w:r>
              <w:rPr>
                <w:b/>
                <w:sz w:val="20"/>
                <w:szCs w:val="20"/>
              </w:rPr>
              <w:t>__, it is spelled __H O S T___.” The students will practice</w:t>
            </w:r>
            <w:r>
              <w:rPr>
                <w:b/>
                <w:sz w:val="20"/>
                <w:szCs w:val="20"/>
              </w:rPr>
              <w:t xml:space="preserve"> saying and spelling the root aloud and TTW add the root to an anchor chart. TTW instruct students to use Dictionary.com, Wordreference.com, and/or Etymonline.com to complete a handout requiring them to record the origin, related </w:t>
            </w:r>
            <w:r>
              <w:rPr>
                <w:b/>
                <w:sz w:val="20"/>
                <w:szCs w:val="20"/>
              </w:rPr>
              <w:lastRenderedPageBreak/>
              <w:t>words and definitions, and</w:t>
            </w:r>
            <w:r>
              <w:rPr>
                <w:b/>
                <w:sz w:val="20"/>
                <w:szCs w:val="20"/>
              </w:rPr>
              <w:t xml:space="preserve"> to practice using related words in original sentences.  TTW review the new morpheme, related words and definitions with the class and will add related words and definitions to word web on the anchor chart.  </w:t>
            </w:r>
          </w:p>
          <w:p w14:paraId="1A5CCF0A" w14:textId="77777777" w:rsidR="001F47B3" w:rsidRDefault="001F47B3">
            <w:pP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57F7983" w14:textId="77777777" w:rsidR="001F47B3" w:rsidRDefault="001F47B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6659059" w14:textId="77777777" w:rsidR="001F47B3" w:rsidRDefault="003B1A18">
            <w:pP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15F869D" w14:textId="77777777" w:rsidR="001F47B3" w:rsidRDefault="003B1A18">
            <w:pPr>
              <w:jc w:val="center"/>
              <w:rPr>
                <w:b/>
                <w:sz w:val="20"/>
                <w:szCs w:val="20"/>
              </w:rPr>
            </w:pPr>
            <w:r>
              <w:rPr>
                <w:b/>
                <w:sz w:val="20"/>
                <w:szCs w:val="20"/>
              </w:rPr>
              <w:t>TTW introduce a new morpheme by say</w:t>
            </w:r>
            <w:r>
              <w:rPr>
                <w:b/>
                <w:sz w:val="20"/>
                <w:szCs w:val="20"/>
              </w:rPr>
              <w:t>ing, “When you hear __labor__, it is spelled _L A B O R_____.” The students will practice saying and spelling the root aloud and TTW add the root to an anchor chart. TTW instruct students to use Dictionary.com, Wordreference.com, and/or Etymonline.com to c</w:t>
            </w:r>
            <w:r>
              <w:rPr>
                <w:b/>
                <w:sz w:val="20"/>
                <w:szCs w:val="20"/>
              </w:rPr>
              <w:t xml:space="preserve">omplete a handout requiring them to record the origin, related </w:t>
            </w:r>
            <w:r>
              <w:rPr>
                <w:b/>
                <w:sz w:val="20"/>
                <w:szCs w:val="20"/>
              </w:rPr>
              <w:lastRenderedPageBreak/>
              <w:t>words and definitions, and to practice using related words in original sentences.  TTW review the new morpheme, related words and definitions with the class and will add related words and defin</w:t>
            </w:r>
            <w:r>
              <w:rPr>
                <w:b/>
                <w:sz w:val="20"/>
                <w:szCs w:val="20"/>
              </w:rPr>
              <w:t xml:space="preserve">itions to word web on the anchor chart.  </w:t>
            </w:r>
          </w:p>
          <w:p w14:paraId="78BC1E88" w14:textId="77777777" w:rsidR="001F47B3" w:rsidRDefault="001F47B3">
            <w:pPr>
              <w:jc w:val="cente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3EC3E04" w14:textId="77777777" w:rsidR="001F47B3" w:rsidRDefault="001F47B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9140DF8" w14:textId="77777777" w:rsidR="001F47B3" w:rsidRDefault="003B1A18">
            <w:pPr>
              <w:jc w:val="cente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168E03A" w14:textId="77777777" w:rsidR="001F47B3" w:rsidRDefault="003B1A18">
            <w:pPr>
              <w:jc w:val="center"/>
              <w:rPr>
                <w:b/>
                <w:sz w:val="20"/>
                <w:szCs w:val="20"/>
              </w:rPr>
            </w:pPr>
            <w:r>
              <w:rPr>
                <w:b/>
                <w:sz w:val="20"/>
                <w:szCs w:val="20"/>
              </w:rPr>
              <w:t>TTW introduce a new morpheme by saying, “When you hear __</w:t>
            </w:r>
            <w:proofErr w:type="spellStart"/>
            <w:r>
              <w:rPr>
                <w:b/>
                <w:sz w:val="20"/>
                <w:szCs w:val="20"/>
              </w:rPr>
              <w:t>priv</w:t>
            </w:r>
            <w:proofErr w:type="spellEnd"/>
            <w:r>
              <w:rPr>
                <w:b/>
                <w:sz w:val="20"/>
                <w:szCs w:val="20"/>
              </w:rPr>
              <w:t xml:space="preserve">__, it is spelled __P R I V____.” The students will practice saying and spelling the root aloud and TTW add the root to an anchor chart. TTW </w:t>
            </w:r>
            <w:r>
              <w:rPr>
                <w:b/>
                <w:sz w:val="20"/>
                <w:szCs w:val="20"/>
              </w:rPr>
              <w:t xml:space="preserve">instruct students to use Dictionary.com, Wordreference.com, and/or Etymonline.com to complete a handout requiring them to record the origin, related </w:t>
            </w:r>
            <w:r>
              <w:rPr>
                <w:b/>
                <w:sz w:val="20"/>
                <w:szCs w:val="20"/>
              </w:rPr>
              <w:lastRenderedPageBreak/>
              <w:t>words and definitions, and to practice using related words in original sentences.  TTW review the new morph</w:t>
            </w:r>
            <w:r>
              <w:rPr>
                <w:b/>
                <w:sz w:val="20"/>
                <w:szCs w:val="20"/>
              </w:rPr>
              <w:t xml:space="preserve">eme, related words and definitions with the class and will add related words and definitions to word web on the anchor chart.  </w:t>
            </w:r>
          </w:p>
          <w:p w14:paraId="7F6ED1BB" w14:textId="77777777" w:rsidR="001F47B3" w:rsidRDefault="001F47B3">
            <w:pPr>
              <w:jc w:val="cente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970E9C5" w14:textId="77777777" w:rsidR="001F47B3" w:rsidRDefault="001F47B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BC507B3" w14:textId="77777777" w:rsidR="001F47B3" w:rsidRDefault="003B1A18">
            <w:pPr>
              <w:rPr>
                <w:rFonts w:ascii="Arial" w:eastAsia="Arial" w:hAnsi="Arial" w:cs="Arial"/>
                <w:b/>
                <w:sz w:val="20"/>
                <w:szCs w:val="20"/>
              </w:rPr>
            </w:pPr>
            <w:r>
              <w:rPr>
                <w:rFonts w:ascii="Arial" w:eastAsia="Arial" w:hAnsi="Arial" w:cs="Arial"/>
                <w:b/>
                <w:sz w:val="20"/>
                <w:szCs w:val="20"/>
              </w:rPr>
              <w:t>8:10-8:50</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0C555C4" w14:textId="77777777" w:rsidR="001F47B3" w:rsidRDefault="003B1A18">
            <w:pPr>
              <w:rPr>
                <w:rFonts w:ascii="Arial" w:eastAsia="Arial" w:hAnsi="Arial" w:cs="Arial"/>
                <w:b/>
                <w:sz w:val="20"/>
                <w:szCs w:val="20"/>
              </w:rPr>
            </w:pPr>
            <w:r>
              <w:rPr>
                <w:rFonts w:ascii="Arial" w:eastAsia="Arial" w:hAnsi="Arial" w:cs="Arial"/>
                <w:b/>
                <w:sz w:val="20"/>
                <w:szCs w:val="20"/>
              </w:rPr>
              <w:t>Review words with BINGO game.</w:t>
            </w:r>
          </w:p>
        </w:tc>
      </w:tr>
      <w:tr w:rsidR="001F47B3" w14:paraId="78867EC5" w14:textId="77777777">
        <w:trPr>
          <w:trHeight w:val="3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F4D5A8E" w14:textId="77777777" w:rsidR="001F47B3" w:rsidRDefault="003B1A18">
            <w:pPr>
              <w:jc w:val="center"/>
              <w:rPr>
                <w:rFonts w:ascii="Arial" w:eastAsia="Arial" w:hAnsi="Arial" w:cs="Arial"/>
                <w:sz w:val="20"/>
                <w:szCs w:val="20"/>
              </w:rPr>
            </w:pPr>
            <w:r>
              <w:rPr>
                <w:rFonts w:ascii="Arial" w:eastAsia="Arial" w:hAnsi="Arial" w:cs="Arial"/>
                <w:sz w:val="20"/>
                <w:szCs w:val="20"/>
              </w:rPr>
              <w:t>8;50-9:20</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597C3D6" w14:textId="77777777" w:rsidR="001F47B3" w:rsidRDefault="003B1A18">
            <w:pPr>
              <w:jc w:val="center"/>
              <w:rPr>
                <w:rFonts w:ascii="Arial" w:eastAsia="Arial" w:hAnsi="Arial" w:cs="Arial"/>
                <w:sz w:val="20"/>
                <w:szCs w:val="20"/>
              </w:rPr>
            </w:pPr>
            <w:r>
              <w:rPr>
                <w:rFonts w:ascii="Arial" w:eastAsia="Arial" w:hAnsi="Arial" w:cs="Arial"/>
                <w:sz w:val="20"/>
                <w:szCs w:val="20"/>
              </w:rPr>
              <w:t>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A40E92B"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73DFD5A" w14:textId="77777777" w:rsidR="001F47B3" w:rsidRDefault="003B1A18">
            <w:pPr>
              <w:jc w:val="center"/>
              <w:rPr>
                <w:rFonts w:ascii="Arial" w:eastAsia="Arial" w:hAnsi="Arial" w:cs="Arial"/>
                <w:sz w:val="20"/>
                <w:szCs w:val="20"/>
              </w:rPr>
            </w:pPr>
            <w:r>
              <w:rPr>
                <w:rFonts w:ascii="Arial" w:eastAsia="Arial" w:hAnsi="Arial" w:cs="Arial"/>
                <w:sz w:val="20"/>
                <w:szCs w:val="20"/>
              </w:rPr>
              <w:t>8:50-9:20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02D1A4B" w14:textId="77777777" w:rsidR="001F47B3" w:rsidRDefault="003B1A18">
            <w:pPr>
              <w:jc w:val="center"/>
              <w:rPr>
                <w:rFonts w:ascii="Arial" w:eastAsia="Arial" w:hAnsi="Arial" w:cs="Arial"/>
                <w:sz w:val="20"/>
                <w:szCs w:val="20"/>
              </w:rPr>
            </w:pPr>
            <w:r>
              <w:rPr>
                <w:rFonts w:ascii="Arial" w:eastAsia="Arial" w:hAnsi="Arial" w:cs="Arial"/>
                <w:sz w:val="20"/>
                <w:szCs w:val="20"/>
              </w:rPr>
              <w:t>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D569CB8"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EC700DB" w14:textId="77777777" w:rsidR="001F47B3" w:rsidRDefault="003B1A18">
            <w:pPr>
              <w:jc w:val="center"/>
              <w:rPr>
                <w:rFonts w:ascii="Arial" w:eastAsia="Arial" w:hAnsi="Arial" w:cs="Arial"/>
                <w:sz w:val="20"/>
                <w:szCs w:val="20"/>
              </w:rPr>
            </w:pPr>
            <w:r>
              <w:rPr>
                <w:rFonts w:ascii="Arial" w:eastAsia="Arial" w:hAnsi="Arial" w:cs="Arial"/>
                <w:sz w:val="20"/>
                <w:szCs w:val="20"/>
              </w:rPr>
              <w:t>8:50-9:20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378AC5F" w14:textId="77777777" w:rsidR="001F47B3" w:rsidRDefault="003B1A18">
            <w:pPr>
              <w:rPr>
                <w:rFonts w:ascii="Arial" w:eastAsia="Arial" w:hAnsi="Arial" w:cs="Arial"/>
                <w:sz w:val="20"/>
                <w:szCs w:val="20"/>
              </w:rPr>
            </w:pPr>
            <w:r>
              <w:rPr>
                <w:rFonts w:ascii="Arial" w:eastAsia="Arial" w:hAnsi="Arial" w:cs="Arial"/>
                <w:sz w:val="20"/>
                <w:szCs w:val="20"/>
              </w:rPr>
              <w:t xml:space="preserve">         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779980D"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CACE89" w14:textId="77777777" w:rsidR="001F47B3" w:rsidRDefault="003B1A18">
            <w:pPr>
              <w:jc w:val="center"/>
              <w:rPr>
                <w:rFonts w:ascii="Arial" w:eastAsia="Arial" w:hAnsi="Arial" w:cs="Arial"/>
                <w:sz w:val="20"/>
                <w:szCs w:val="20"/>
              </w:rPr>
            </w:pPr>
            <w:r>
              <w:rPr>
                <w:rFonts w:ascii="Arial" w:eastAsia="Arial" w:hAnsi="Arial" w:cs="Arial"/>
                <w:sz w:val="20"/>
                <w:szCs w:val="20"/>
              </w:rPr>
              <w:t xml:space="preserve">8:50-9:20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562573B" w14:textId="77777777" w:rsidR="001F47B3" w:rsidRDefault="003B1A18">
            <w:pPr>
              <w:rPr>
                <w:rFonts w:ascii="Arial" w:eastAsia="Arial" w:hAnsi="Arial" w:cs="Arial"/>
                <w:sz w:val="20"/>
                <w:szCs w:val="20"/>
              </w:rPr>
            </w:pPr>
            <w:r>
              <w:rPr>
                <w:rFonts w:ascii="Arial" w:eastAsia="Arial" w:hAnsi="Arial" w:cs="Arial"/>
                <w:sz w:val="20"/>
                <w:szCs w:val="20"/>
              </w:rPr>
              <w:t xml:space="preserve">       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8B936C5"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476F039" w14:textId="77777777" w:rsidR="001F47B3" w:rsidRDefault="003B1A18">
            <w:pPr>
              <w:rPr>
                <w:rFonts w:ascii="Arial" w:eastAsia="Arial" w:hAnsi="Arial" w:cs="Arial"/>
                <w:sz w:val="20"/>
                <w:szCs w:val="20"/>
              </w:rPr>
            </w:pPr>
            <w:r>
              <w:rPr>
                <w:rFonts w:ascii="Arial" w:eastAsia="Arial" w:hAnsi="Arial" w:cs="Arial"/>
                <w:sz w:val="20"/>
                <w:szCs w:val="20"/>
              </w:rPr>
              <w:t>8:50-9:20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1EA6736" w14:textId="77777777" w:rsidR="001F47B3" w:rsidRDefault="003B1A18">
            <w:pPr>
              <w:jc w:val="center"/>
              <w:rPr>
                <w:rFonts w:ascii="Arial" w:eastAsia="Arial" w:hAnsi="Arial" w:cs="Arial"/>
                <w:sz w:val="20"/>
                <w:szCs w:val="20"/>
              </w:rPr>
            </w:pPr>
            <w:r>
              <w:rPr>
                <w:rFonts w:ascii="Arial" w:eastAsia="Arial" w:hAnsi="Arial" w:cs="Arial"/>
                <w:sz w:val="20"/>
                <w:szCs w:val="20"/>
              </w:rPr>
              <w:t>WIN TIME</w:t>
            </w:r>
          </w:p>
        </w:tc>
      </w:tr>
      <w:tr w:rsidR="001F47B3" w14:paraId="4A7AD945" w14:textId="77777777">
        <w:trPr>
          <w:trHeight w:val="30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ABA4AF1" w14:textId="77777777" w:rsidR="001F47B3" w:rsidRDefault="003B1A18">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7D9F7A9" w14:textId="77777777" w:rsidR="001F47B3" w:rsidRDefault="003B1A18">
            <w:pPr>
              <w:jc w:val="center"/>
              <w:rPr>
                <w:rFonts w:ascii="Arial" w:eastAsia="Arial" w:hAnsi="Arial" w:cs="Arial"/>
                <w:color w:val="FF0000"/>
                <w:sz w:val="20"/>
                <w:szCs w:val="20"/>
              </w:rPr>
            </w:pPr>
            <w:r>
              <w:rPr>
                <w:rFonts w:ascii="Arial" w:eastAsia="Arial" w:hAnsi="Arial" w:cs="Arial"/>
                <w:color w:val="FF0000"/>
                <w:sz w:val="20"/>
                <w:szCs w:val="20"/>
              </w:rPr>
              <w:t>ROTATION</w:t>
            </w:r>
          </w:p>
          <w:p w14:paraId="3FFEEEC1" w14:textId="77777777" w:rsidR="001F47B3" w:rsidRDefault="003B1A18">
            <w:pPr>
              <w:jc w:val="center"/>
              <w:rPr>
                <w:rFonts w:ascii="Arial" w:eastAsia="Arial" w:hAnsi="Arial" w:cs="Arial"/>
                <w:color w:val="FF0000"/>
                <w:sz w:val="20"/>
                <w:szCs w:val="20"/>
              </w:rPr>
            </w:pPr>
            <w:r>
              <w:rPr>
                <w:rFonts w:ascii="Arial" w:eastAsia="Arial" w:hAnsi="Arial" w:cs="Arial"/>
                <w:color w:val="FF0000"/>
                <w:sz w:val="20"/>
                <w:szCs w:val="20"/>
              </w:rPr>
              <w:t>LIBRARY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21A2C38" w14:textId="77777777" w:rsidR="001F47B3" w:rsidRDefault="001F47B3">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11F2C79" w14:textId="77777777" w:rsidR="001F47B3" w:rsidRDefault="003B1A18">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3F9E66A" w14:textId="77777777" w:rsidR="001F47B3" w:rsidRDefault="003B1A18">
            <w:pPr>
              <w:jc w:val="center"/>
              <w:rPr>
                <w:rFonts w:ascii="Arial" w:eastAsia="Arial" w:hAnsi="Arial" w:cs="Arial"/>
                <w:color w:val="FF0000"/>
                <w:sz w:val="20"/>
                <w:szCs w:val="20"/>
              </w:rPr>
            </w:pPr>
            <w:r>
              <w:rPr>
                <w:rFonts w:ascii="Arial" w:eastAsia="Arial" w:hAnsi="Arial" w:cs="Arial"/>
                <w:color w:val="FF0000"/>
                <w:sz w:val="20"/>
                <w:szCs w:val="20"/>
              </w:rPr>
              <w:t>ROTATION</w:t>
            </w:r>
          </w:p>
          <w:p w14:paraId="75093CC8" w14:textId="77777777" w:rsidR="001F47B3" w:rsidRDefault="003B1A18">
            <w:pPr>
              <w:jc w:val="center"/>
              <w:rPr>
                <w:rFonts w:ascii="Arial" w:eastAsia="Arial" w:hAnsi="Arial" w:cs="Arial"/>
                <w:color w:val="FF0000"/>
                <w:sz w:val="20"/>
                <w:szCs w:val="20"/>
              </w:rPr>
            </w:pPr>
            <w:r>
              <w:rPr>
                <w:rFonts w:ascii="Arial" w:eastAsia="Arial" w:hAnsi="Arial" w:cs="Arial"/>
                <w:color w:val="FF0000"/>
                <w:sz w:val="20"/>
                <w:szCs w:val="20"/>
              </w:rPr>
              <w:t>ART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E6DC169" w14:textId="77777777" w:rsidR="001F47B3" w:rsidRDefault="001F47B3">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A1C39E" w14:textId="77777777" w:rsidR="001F47B3" w:rsidRDefault="003B1A18">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FDA6294" w14:textId="77777777" w:rsidR="001F47B3" w:rsidRDefault="003B1A18">
            <w:pPr>
              <w:jc w:val="center"/>
              <w:rPr>
                <w:rFonts w:ascii="Arial" w:eastAsia="Arial" w:hAnsi="Arial" w:cs="Arial"/>
                <w:color w:val="FF0000"/>
                <w:sz w:val="20"/>
                <w:szCs w:val="20"/>
              </w:rPr>
            </w:pPr>
            <w:r>
              <w:rPr>
                <w:rFonts w:ascii="Arial" w:eastAsia="Arial" w:hAnsi="Arial" w:cs="Arial"/>
                <w:color w:val="FF0000"/>
                <w:sz w:val="20"/>
                <w:szCs w:val="20"/>
              </w:rPr>
              <w:t>ROTATION</w:t>
            </w:r>
          </w:p>
          <w:p w14:paraId="7804D454" w14:textId="77777777" w:rsidR="001F47B3" w:rsidRDefault="003B1A18">
            <w:pPr>
              <w:jc w:val="center"/>
              <w:rPr>
                <w:rFonts w:ascii="Arial" w:eastAsia="Arial" w:hAnsi="Arial" w:cs="Arial"/>
                <w:color w:val="FF0000"/>
                <w:sz w:val="20"/>
                <w:szCs w:val="20"/>
              </w:rPr>
            </w:pPr>
            <w:r>
              <w:rPr>
                <w:rFonts w:ascii="Arial" w:eastAsia="Arial" w:hAnsi="Arial" w:cs="Arial"/>
                <w:color w:val="FF0000"/>
                <w:sz w:val="20"/>
                <w:szCs w:val="20"/>
              </w:rPr>
              <w:t>TECHNOLOGY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C52916D" w14:textId="77777777" w:rsidR="001F47B3" w:rsidRDefault="001F47B3">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6A1E6A1" w14:textId="77777777" w:rsidR="001F47B3" w:rsidRDefault="003B1A18">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C1974D8" w14:textId="77777777" w:rsidR="001F47B3" w:rsidRDefault="003B1A18">
            <w:pPr>
              <w:jc w:val="center"/>
              <w:rPr>
                <w:rFonts w:ascii="Arial" w:eastAsia="Arial" w:hAnsi="Arial" w:cs="Arial"/>
                <w:color w:val="FF0000"/>
                <w:sz w:val="20"/>
                <w:szCs w:val="20"/>
              </w:rPr>
            </w:pPr>
            <w:r>
              <w:rPr>
                <w:rFonts w:ascii="Arial" w:eastAsia="Arial" w:hAnsi="Arial" w:cs="Arial"/>
                <w:color w:val="FF0000"/>
                <w:sz w:val="20"/>
                <w:szCs w:val="20"/>
              </w:rPr>
              <w:t>ROTATION</w:t>
            </w:r>
          </w:p>
          <w:p w14:paraId="77A471CF" w14:textId="77777777" w:rsidR="001F47B3" w:rsidRDefault="003B1A18">
            <w:pPr>
              <w:jc w:val="center"/>
              <w:rPr>
                <w:rFonts w:ascii="Arial" w:eastAsia="Arial" w:hAnsi="Arial" w:cs="Arial"/>
                <w:color w:val="FF0000"/>
                <w:sz w:val="20"/>
                <w:szCs w:val="20"/>
              </w:rPr>
            </w:pPr>
            <w:r>
              <w:rPr>
                <w:rFonts w:ascii="Arial" w:eastAsia="Arial" w:hAnsi="Arial" w:cs="Arial"/>
                <w:color w:val="FF0000"/>
                <w:sz w:val="20"/>
                <w:szCs w:val="20"/>
              </w:rPr>
              <w:t>MUSIC</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AAF0F67" w14:textId="77777777" w:rsidR="001F47B3" w:rsidRDefault="001F47B3">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14:paraId="28EED057" w14:textId="77777777" w:rsidR="001F47B3" w:rsidRDefault="003B1A18">
            <w:pPr>
              <w:jc w:val="center"/>
              <w:rPr>
                <w:rFonts w:ascii="Arial" w:eastAsia="Arial" w:hAnsi="Arial" w:cs="Arial"/>
                <w:color w:val="FF0000"/>
                <w:sz w:val="20"/>
                <w:szCs w:val="20"/>
              </w:rPr>
            </w:pPr>
            <w:r>
              <w:rPr>
                <w:rFonts w:ascii="Arial" w:eastAsia="Arial" w:hAnsi="Arial" w:cs="Arial"/>
                <w:color w:val="FF0000"/>
                <w:sz w:val="20"/>
                <w:szCs w:val="20"/>
              </w:rPr>
              <w:t>9:25-10:05</w:t>
            </w:r>
          </w:p>
        </w:tc>
        <w:tc>
          <w:tcPr>
            <w:tcW w:w="1631"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14:paraId="6CBB5F10" w14:textId="77777777" w:rsidR="001F47B3" w:rsidRDefault="003B1A18">
            <w:pPr>
              <w:rPr>
                <w:rFonts w:ascii="Arial" w:eastAsia="Arial" w:hAnsi="Arial" w:cs="Arial"/>
                <w:color w:val="FF0000"/>
                <w:sz w:val="20"/>
                <w:szCs w:val="20"/>
              </w:rPr>
            </w:pPr>
            <w:r>
              <w:rPr>
                <w:rFonts w:ascii="Arial" w:eastAsia="Arial" w:hAnsi="Arial" w:cs="Arial"/>
                <w:color w:val="FF0000"/>
                <w:sz w:val="20"/>
                <w:szCs w:val="20"/>
              </w:rPr>
              <w:t>ROTATION</w:t>
            </w:r>
          </w:p>
          <w:p w14:paraId="6B3AD143" w14:textId="77777777" w:rsidR="001F47B3" w:rsidRDefault="003B1A18">
            <w:pPr>
              <w:rPr>
                <w:rFonts w:ascii="Arial" w:eastAsia="Arial" w:hAnsi="Arial" w:cs="Arial"/>
                <w:color w:val="FF0000"/>
                <w:sz w:val="20"/>
                <w:szCs w:val="20"/>
              </w:rPr>
            </w:pPr>
            <w:r>
              <w:rPr>
                <w:rFonts w:ascii="Arial" w:eastAsia="Arial" w:hAnsi="Arial" w:cs="Arial"/>
                <w:color w:val="FF0000"/>
                <w:sz w:val="20"/>
                <w:szCs w:val="20"/>
              </w:rPr>
              <w:t>PE</w:t>
            </w:r>
          </w:p>
        </w:tc>
      </w:tr>
      <w:tr w:rsidR="001F47B3" w14:paraId="4B074923" w14:textId="77777777">
        <w:trPr>
          <w:trHeight w:val="10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5EE157D" w14:textId="77777777" w:rsidR="001F47B3" w:rsidRDefault="003B1A18">
            <w:pPr>
              <w:jc w:val="center"/>
              <w:rPr>
                <w:rFonts w:ascii="Arial" w:eastAsia="Arial" w:hAnsi="Arial" w:cs="Arial"/>
                <w:sz w:val="20"/>
                <w:szCs w:val="20"/>
              </w:rPr>
            </w:pPr>
            <w:r>
              <w:rPr>
                <w:rFonts w:ascii="Arial" w:eastAsia="Arial" w:hAnsi="Arial" w:cs="Arial"/>
                <w:sz w:val="20"/>
                <w:szCs w:val="20"/>
              </w:rPr>
              <w:t>10:05-10:25</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9BB4C0D" w14:textId="77777777" w:rsidR="001F47B3" w:rsidRDefault="003B1A18">
            <w:pPr>
              <w:jc w:val="center"/>
              <w:rPr>
                <w:rFonts w:ascii="Arial" w:eastAsia="Arial" w:hAnsi="Arial" w:cs="Arial"/>
                <w:sz w:val="20"/>
                <w:szCs w:val="20"/>
              </w:rPr>
            </w:pPr>
            <w:r>
              <w:rPr>
                <w:rFonts w:ascii="Arial" w:eastAsia="Arial" w:hAnsi="Arial" w:cs="Arial"/>
                <w:sz w:val="20"/>
                <w:szCs w:val="20"/>
              </w:rPr>
              <w:t>INSTRUCTIONAL</w:t>
            </w:r>
          </w:p>
          <w:p w14:paraId="2161814A" w14:textId="77777777" w:rsidR="001F47B3" w:rsidRDefault="003B1A18">
            <w:pPr>
              <w:jc w:val="center"/>
              <w:rPr>
                <w:rFonts w:ascii="Arial" w:eastAsia="Arial" w:hAnsi="Arial" w:cs="Arial"/>
                <w:sz w:val="20"/>
                <w:szCs w:val="20"/>
              </w:rPr>
            </w:pPr>
            <w:r>
              <w:rPr>
                <w:rFonts w:ascii="Arial" w:eastAsia="Arial" w:hAnsi="Arial" w:cs="Arial"/>
                <w:sz w:val="20"/>
                <w:szCs w:val="20"/>
              </w:rPr>
              <w:t>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4A9C362"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FB955B9" w14:textId="77777777" w:rsidR="001F47B3" w:rsidRDefault="003B1A18">
            <w:pP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41A9338" w14:textId="77777777" w:rsidR="001F47B3" w:rsidRDefault="003B1A18">
            <w:pPr>
              <w:rPr>
                <w:rFonts w:ascii="Arial" w:eastAsia="Arial" w:hAnsi="Arial" w:cs="Arial"/>
                <w:sz w:val="20"/>
                <w:szCs w:val="20"/>
              </w:rPr>
            </w:pPr>
            <w:r>
              <w:rPr>
                <w:rFonts w:ascii="Arial" w:eastAsia="Arial" w:hAnsi="Arial" w:cs="Arial"/>
                <w:sz w:val="20"/>
                <w:szCs w:val="20"/>
              </w:rPr>
              <w:t xml:space="preserve">  INSTRUCTIONAL</w:t>
            </w:r>
          </w:p>
          <w:p w14:paraId="7A8E8C4E" w14:textId="77777777" w:rsidR="001F47B3" w:rsidRDefault="003B1A18">
            <w:pPr>
              <w:rPr>
                <w:rFonts w:ascii="Arial" w:eastAsia="Arial" w:hAnsi="Arial" w:cs="Arial"/>
                <w:sz w:val="20"/>
                <w:szCs w:val="20"/>
              </w:rPr>
            </w:pPr>
            <w:r>
              <w:rPr>
                <w:rFonts w:ascii="Arial" w:eastAsia="Arial" w:hAnsi="Arial" w:cs="Arial"/>
                <w:sz w:val="20"/>
                <w:szCs w:val="20"/>
              </w:rPr>
              <w:t xml:space="preserve">     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9A978AF"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5879E3B" w14:textId="77777777" w:rsidR="001F47B3" w:rsidRDefault="003B1A18">
            <w:pPr>
              <w:jc w:val="cente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ECDE9F1" w14:textId="77777777" w:rsidR="001F47B3" w:rsidRDefault="003B1A18">
            <w:pPr>
              <w:jc w:val="center"/>
              <w:rPr>
                <w:rFonts w:ascii="Arial" w:eastAsia="Arial" w:hAnsi="Arial" w:cs="Arial"/>
                <w:sz w:val="20"/>
                <w:szCs w:val="20"/>
              </w:rPr>
            </w:pPr>
            <w:r>
              <w:rPr>
                <w:rFonts w:ascii="Arial" w:eastAsia="Arial" w:hAnsi="Arial" w:cs="Arial"/>
                <w:sz w:val="20"/>
                <w:szCs w:val="20"/>
              </w:rPr>
              <w:t xml:space="preserve">INSTRUCTIONAL </w:t>
            </w:r>
          </w:p>
          <w:p w14:paraId="7C949857" w14:textId="77777777" w:rsidR="001F47B3" w:rsidRDefault="003B1A18">
            <w:pPr>
              <w:jc w:val="center"/>
              <w:rPr>
                <w:rFonts w:ascii="Arial" w:eastAsia="Arial" w:hAnsi="Arial" w:cs="Arial"/>
                <w:sz w:val="20"/>
                <w:szCs w:val="20"/>
              </w:rPr>
            </w:pPr>
            <w:r>
              <w:rPr>
                <w:rFonts w:ascii="Arial" w:eastAsia="Arial" w:hAnsi="Arial" w:cs="Arial"/>
                <w:sz w:val="20"/>
                <w:szCs w:val="20"/>
              </w:rPr>
              <w:t>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BA540FB"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DBAD54B" w14:textId="77777777" w:rsidR="001F47B3" w:rsidRDefault="003B1A18">
            <w:pP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3957EAE" w14:textId="77777777" w:rsidR="001F47B3" w:rsidRDefault="003B1A18">
            <w:pPr>
              <w:rPr>
                <w:rFonts w:ascii="Arial" w:eastAsia="Arial" w:hAnsi="Arial" w:cs="Arial"/>
                <w:sz w:val="20"/>
                <w:szCs w:val="20"/>
              </w:rPr>
            </w:pPr>
            <w:r>
              <w:rPr>
                <w:rFonts w:ascii="Arial" w:eastAsia="Arial" w:hAnsi="Arial" w:cs="Arial"/>
                <w:sz w:val="20"/>
                <w:szCs w:val="20"/>
              </w:rPr>
              <w:t>INSTRUCTIONAL</w:t>
            </w:r>
          </w:p>
          <w:p w14:paraId="5929AA48" w14:textId="77777777" w:rsidR="001F47B3" w:rsidRDefault="003B1A18">
            <w:pPr>
              <w:rPr>
                <w:rFonts w:ascii="Arial" w:eastAsia="Arial" w:hAnsi="Arial" w:cs="Arial"/>
                <w:sz w:val="20"/>
                <w:szCs w:val="20"/>
              </w:rPr>
            </w:pPr>
            <w:r>
              <w:rPr>
                <w:rFonts w:ascii="Arial" w:eastAsia="Arial" w:hAnsi="Arial" w:cs="Arial"/>
                <w:sz w:val="20"/>
                <w:szCs w:val="20"/>
              </w:rPr>
              <w:t xml:space="preserve">     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E767A87" w14:textId="77777777" w:rsidR="001F47B3" w:rsidRDefault="001F47B3">
            <w:pPr>
              <w:jc w:val="center"/>
              <w:rPr>
                <w:rFonts w:ascii="Arial" w:eastAsia="Arial" w:hAnsi="Arial" w:cs="Arial"/>
                <w:sz w:val="20"/>
                <w:szCs w:val="20"/>
              </w:rPr>
            </w:pPr>
          </w:p>
        </w:tc>
        <w:tc>
          <w:tcPr>
            <w:tcW w:w="670" w:type="dxa"/>
            <w:tcBorders>
              <w:top w:val="single" w:sz="4" w:space="0" w:color="000000"/>
              <w:left w:val="single" w:sz="6" w:space="0" w:color="CCCCCC"/>
              <w:bottom w:val="single" w:sz="6" w:space="0" w:color="000000"/>
              <w:right w:val="single" w:sz="6" w:space="0" w:color="000000"/>
            </w:tcBorders>
            <w:vAlign w:val="center"/>
          </w:tcPr>
          <w:p w14:paraId="124755E0" w14:textId="77777777" w:rsidR="001F47B3" w:rsidRDefault="003B1A18">
            <w:pPr>
              <w:rPr>
                <w:rFonts w:ascii="Arial" w:eastAsia="Arial" w:hAnsi="Arial" w:cs="Arial"/>
                <w:sz w:val="20"/>
                <w:szCs w:val="20"/>
              </w:rPr>
            </w:pPr>
            <w:r>
              <w:rPr>
                <w:rFonts w:ascii="Arial" w:eastAsia="Arial" w:hAnsi="Arial" w:cs="Arial"/>
                <w:sz w:val="20"/>
                <w:szCs w:val="20"/>
              </w:rPr>
              <w:t>10:05-10:25</w:t>
            </w:r>
          </w:p>
        </w:tc>
        <w:tc>
          <w:tcPr>
            <w:tcW w:w="1631" w:type="dxa"/>
            <w:tcBorders>
              <w:top w:val="single" w:sz="4" w:space="0" w:color="000000"/>
              <w:left w:val="single" w:sz="6" w:space="0" w:color="CCCCCC"/>
              <w:bottom w:val="single" w:sz="6" w:space="0" w:color="000000"/>
              <w:right w:val="single" w:sz="6" w:space="0" w:color="000000"/>
            </w:tcBorders>
            <w:vAlign w:val="center"/>
          </w:tcPr>
          <w:p w14:paraId="55B63B21" w14:textId="77777777" w:rsidR="001F47B3" w:rsidRDefault="003B1A18">
            <w:pPr>
              <w:rPr>
                <w:rFonts w:ascii="Arial" w:eastAsia="Arial" w:hAnsi="Arial" w:cs="Arial"/>
                <w:sz w:val="20"/>
                <w:szCs w:val="20"/>
              </w:rPr>
            </w:pPr>
            <w:r>
              <w:rPr>
                <w:rFonts w:ascii="Arial" w:eastAsia="Arial" w:hAnsi="Arial" w:cs="Arial"/>
                <w:sz w:val="20"/>
                <w:szCs w:val="20"/>
              </w:rPr>
              <w:t>INSTRUCTIONAL             RECESS</w:t>
            </w:r>
          </w:p>
        </w:tc>
      </w:tr>
      <w:tr w:rsidR="001F47B3" w14:paraId="38A10FF7" w14:textId="77777777">
        <w:trPr>
          <w:trHeight w:val="500"/>
        </w:trPr>
        <w:tc>
          <w:tcPr>
            <w:tcW w:w="2726"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14:paraId="718DAFFC" w14:textId="77777777" w:rsidR="001F47B3" w:rsidRDefault="003B1A18">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3A54271" w14:textId="77777777" w:rsidR="001F47B3" w:rsidRDefault="001F47B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55F2D878" w14:textId="77777777" w:rsidR="001F47B3" w:rsidRDefault="003B1A18">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0675141" w14:textId="77777777" w:rsidR="001F47B3" w:rsidRDefault="001F47B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76A50666" w14:textId="77777777" w:rsidR="001F47B3" w:rsidRDefault="003B1A18">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3F36473" w14:textId="77777777" w:rsidR="001F47B3" w:rsidRDefault="001F47B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1B61711D" w14:textId="77777777" w:rsidR="001F47B3" w:rsidRDefault="003B1A18">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43D1724" w14:textId="77777777" w:rsidR="001F47B3" w:rsidRDefault="001F47B3">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36AD7CFF" w14:textId="77777777" w:rsidR="001F47B3" w:rsidRDefault="003B1A18">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r>
      <w:tr w:rsidR="001F47B3" w14:paraId="0FE124AB" w14:textId="77777777">
        <w:trPr>
          <w:trHeight w:val="60"/>
        </w:trPr>
        <w:tc>
          <w:tcPr>
            <w:tcW w:w="1016"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15EE3B98" w14:textId="77777777" w:rsidR="001F47B3" w:rsidRDefault="003B1A18">
            <w:pPr>
              <w:rPr>
                <w:rFonts w:ascii="Arial" w:eastAsia="Arial" w:hAnsi="Arial" w:cs="Arial"/>
                <w:b/>
                <w:sz w:val="20"/>
                <w:szCs w:val="20"/>
              </w:rPr>
            </w:pPr>
            <w:r>
              <w:rPr>
                <w:rFonts w:ascii="Arial" w:eastAsia="Arial" w:hAnsi="Arial" w:cs="Arial"/>
                <w:b/>
                <w:sz w:val="20"/>
                <w:szCs w:val="20"/>
              </w:rPr>
              <w:t>10:25-11:24</w:t>
            </w:r>
          </w:p>
        </w:tc>
        <w:tc>
          <w:tcPr>
            <w:tcW w:w="171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F70E6EB" w14:textId="77777777" w:rsidR="001F47B3" w:rsidRDefault="003B1A18">
            <w:pPr>
              <w:rPr>
                <w:rFonts w:ascii="Arial" w:eastAsia="Arial" w:hAnsi="Arial" w:cs="Arial"/>
                <w:b/>
                <w:sz w:val="20"/>
                <w:szCs w:val="20"/>
              </w:rPr>
            </w:pPr>
            <w:r>
              <w:rPr>
                <w:rFonts w:ascii="Arial" w:eastAsia="Arial" w:hAnsi="Arial" w:cs="Arial"/>
                <w:b/>
                <w:sz w:val="20"/>
                <w:szCs w:val="20"/>
              </w:rPr>
              <w:t xml:space="preserve">*Read Aloud  </w:t>
            </w:r>
          </w:p>
          <w:p w14:paraId="5957C81F" w14:textId="77777777" w:rsidR="001F47B3" w:rsidRDefault="003B1A18">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17A525C1" w14:textId="77777777" w:rsidR="001F47B3" w:rsidRDefault="003B1A18">
            <w:pPr>
              <w:rPr>
                <w:rFonts w:ascii="Arial" w:eastAsia="Arial" w:hAnsi="Arial" w:cs="Arial"/>
                <w:b/>
                <w:sz w:val="20"/>
                <w:szCs w:val="20"/>
              </w:rPr>
            </w:pPr>
            <w:r>
              <w:rPr>
                <w:rFonts w:ascii="Arial" w:eastAsia="Arial" w:hAnsi="Arial" w:cs="Arial"/>
                <w:b/>
                <w:sz w:val="20"/>
                <w:szCs w:val="20"/>
              </w:rPr>
              <w:t xml:space="preserve">*Active Engagement </w:t>
            </w:r>
          </w:p>
          <w:p w14:paraId="35A62472" w14:textId="77777777" w:rsidR="001F47B3" w:rsidRDefault="003B1A18">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1D10042" w14:textId="77777777" w:rsidR="001F47B3" w:rsidRDefault="001F47B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A03AB76" w14:textId="77777777" w:rsidR="001F47B3" w:rsidRDefault="003B1A18">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49D58C48" w14:textId="77777777" w:rsidR="001F47B3" w:rsidRDefault="001F47B3">
            <w:pPr>
              <w:rPr>
                <w:rFonts w:ascii="Arial" w:eastAsia="Arial" w:hAnsi="Arial" w:cs="Arial"/>
                <w:b/>
                <w:sz w:val="20"/>
                <w:szCs w:val="20"/>
              </w:rPr>
            </w:pPr>
          </w:p>
          <w:p w14:paraId="20738BC3" w14:textId="77777777" w:rsidR="001F47B3" w:rsidRDefault="001F47B3">
            <w:pPr>
              <w:rPr>
                <w:rFonts w:ascii="Arial" w:eastAsia="Arial" w:hAnsi="Arial" w:cs="Arial"/>
                <w:b/>
                <w:sz w:val="20"/>
                <w:szCs w:val="20"/>
              </w:rPr>
            </w:pPr>
          </w:p>
          <w:p w14:paraId="0BC57702" w14:textId="77777777" w:rsidR="001F47B3" w:rsidRDefault="003B1A18">
            <w:pPr>
              <w:rPr>
                <w:rFonts w:ascii="Arial" w:eastAsia="Arial" w:hAnsi="Arial" w:cs="Arial"/>
                <w:b/>
                <w:sz w:val="20"/>
                <w:szCs w:val="20"/>
              </w:rPr>
            </w:pPr>
            <w:r>
              <w:rPr>
                <w:rFonts w:ascii="Arial" w:eastAsia="Arial" w:hAnsi="Arial" w:cs="Arial"/>
                <w:b/>
                <w:sz w:val="20"/>
                <w:szCs w:val="20"/>
              </w:rPr>
              <w:t xml:space="preserve"> *Read </w:t>
            </w:r>
            <w:proofErr w:type="gramStart"/>
            <w:r>
              <w:rPr>
                <w:rFonts w:ascii="Arial" w:eastAsia="Arial" w:hAnsi="Arial" w:cs="Arial"/>
                <w:b/>
                <w:sz w:val="20"/>
                <w:szCs w:val="20"/>
              </w:rPr>
              <w:t>Aloud  *</w:t>
            </w:r>
            <w:proofErr w:type="gramEnd"/>
            <w:r>
              <w:rPr>
                <w:rFonts w:ascii="Arial" w:eastAsia="Arial" w:hAnsi="Arial" w:cs="Arial"/>
                <w:b/>
                <w:sz w:val="20"/>
                <w:szCs w:val="20"/>
              </w:rPr>
              <w:t>Reader’s Workshop</w:t>
            </w:r>
          </w:p>
          <w:p w14:paraId="31733FED" w14:textId="77777777" w:rsidR="001F47B3" w:rsidRDefault="003B1A18">
            <w:pPr>
              <w:rPr>
                <w:rFonts w:ascii="Arial" w:eastAsia="Arial" w:hAnsi="Arial" w:cs="Arial"/>
                <w:b/>
                <w:sz w:val="20"/>
                <w:szCs w:val="20"/>
              </w:rPr>
            </w:pPr>
            <w:r>
              <w:rPr>
                <w:rFonts w:ascii="Arial" w:eastAsia="Arial" w:hAnsi="Arial" w:cs="Arial"/>
                <w:b/>
                <w:sz w:val="20"/>
                <w:szCs w:val="20"/>
              </w:rPr>
              <w:t>*Active Engagement</w:t>
            </w:r>
          </w:p>
          <w:p w14:paraId="2D68236B" w14:textId="77777777" w:rsidR="001F47B3" w:rsidRDefault="003B1A18">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F237BD1" w14:textId="77777777" w:rsidR="001F47B3" w:rsidRDefault="001F47B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F51C063" w14:textId="77777777" w:rsidR="001F47B3" w:rsidRDefault="003B1A18">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E4E9065" w14:textId="77777777" w:rsidR="001F47B3" w:rsidRDefault="001F47B3">
            <w:pPr>
              <w:jc w:val="center"/>
              <w:rPr>
                <w:rFonts w:ascii="Arial" w:eastAsia="Arial" w:hAnsi="Arial" w:cs="Arial"/>
                <w:b/>
                <w:sz w:val="20"/>
                <w:szCs w:val="20"/>
              </w:rPr>
            </w:pPr>
          </w:p>
          <w:p w14:paraId="07066B41" w14:textId="77777777" w:rsidR="001F47B3" w:rsidRDefault="003B1A18">
            <w:pPr>
              <w:jc w:val="center"/>
              <w:rPr>
                <w:rFonts w:ascii="Arial" w:eastAsia="Arial" w:hAnsi="Arial" w:cs="Arial"/>
                <w:b/>
                <w:sz w:val="20"/>
                <w:szCs w:val="20"/>
              </w:rPr>
            </w:pPr>
            <w:r>
              <w:rPr>
                <w:rFonts w:ascii="Arial" w:eastAsia="Arial" w:hAnsi="Arial" w:cs="Arial"/>
                <w:b/>
                <w:sz w:val="20"/>
                <w:szCs w:val="20"/>
              </w:rPr>
              <w:t>*Read Aloud *Reader’s</w:t>
            </w:r>
          </w:p>
          <w:p w14:paraId="1C4D5A0F" w14:textId="77777777" w:rsidR="001F47B3" w:rsidRDefault="003B1A18">
            <w:pPr>
              <w:jc w:val="center"/>
              <w:rPr>
                <w:rFonts w:ascii="Arial" w:eastAsia="Arial" w:hAnsi="Arial" w:cs="Arial"/>
                <w:b/>
                <w:sz w:val="20"/>
                <w:szCs w:val="20"/>
              </w:rPr>
            </w:pPr>
            <w:r>
              <w:rPr>
                <w:rFonts w:ascii="Arial" w:eastAsia="Arial" w:hAnsi="Arial" w:cs="Arial"/>
                <w:b/>
                <w:sz w:val="20"/>
                <w:szCs w:val="20"/>
              </w:rPr>
              <w:t>Workshop</w:t>
            </w:r>
          </w:p>
          <w:p w14:paraId="5E84A2D3" w14:textId="77777777" w:rsidR="001F47B3" w:rsidRDefault="003B1A18">
            <w:pPr>
              <w:jc w:val="center"/>
              <w:rPr>
                <w:rFonts w:ascii="Arial" w:eastAsia="Arial" w:hAnsi="Arial" w:cs="Arial"/>
                <w:b/>
                <w:sz w:val="20"/>
                <w:szCs w:val="20"/>
              </w:rPr>
            </w:pPr>
            <w:r>
              <w:rPr>
                <w:rFonts w:ascii="Arial" w:eastAsia="Arial" w:hAnsi="Arial" w:cs="Arial"/>
                <w:b/>
                <w:sz w:val="20"/>
                <w:szCs w:val="20"/>
              </w:rPr>
              <w:t>*Active Engagement</w:t>
            </w:r>
          </w:p>
          <w:p w14:paraId="21676D65" w14:textId="77777777" w:rsidR="001F47B3" w:rsidRDefault="003B1A18">
            <w:pPr>
              <w:jc w:val="center"/>
              <w:rPr>
                <w:rFonts w:ascii="Arial" w:eastAsia="Arial" w:hAnsi="Arial" w:cs="Arial"/>
                <w:b/>
                <w:sz w:val="20"/>
                <w:szCs w:val="20"/>
              </w:rPr>
            </w:pPr>
            <w:r>
              <w:rPr>
                <w:rFonts w:ascii="Arial" w:eastAsia="Arial" w:hAnsi="Arial" w:cs="Arial"/>
                <w:b/>
                <w:sz w:val="20"/>
                <w:szCs w:val="20"/>
              </w:rPr>
              <w:t>*Independent R</w:t>
            </w:r>
            <w:r>
              <w:rPr>
                <w:rFonts w:ascii="Arial" w:eastAsia="Arial" w:hAnsi="Arial" w:cs="Arial"/>
                <w:b/>
                <w:sz w:val="20"/>
                <w:szCs w:val="20"/>
              </w:rPr>
              <w:t>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7DC6F05" w14:textId="77777777" w:rsidR="001F47B3" w:rsidRDefault="001F47B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E9BD68C" w14:textId="77777777" w:rsidR="001F47B3" w:rsidRDefault="003B1A18">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B82C0DB" w14:textId="77777777" w:rsidR="001F47B3" w:rsidRDefault="001F47B3">
            <w:pPr>
              <w:jc w:val="center"/>
              <w:rPr>
                <w:rFonts w:ascii="Arial" w:eastAsia="Arial" w:hAnsi="Arial" w:cs="Arial"/>
                <w:b/>
                <w:sz w:val="20"/>
                <w:szCs w:val="20"/>
              </w:rPr>
            </w:pPr>
          </w:p>
          <w:p w14:paraId="222D5F1D" w14:textId="77777777" w:rsidR="001F47B3" w:rsidRDefault="003B1A18">
            <w:pPr>
              <w:jc w:val="center"/>
              <w:rPr>
                <w:rFonts w:ascii="Arial" w:eastAsia="Arial" w:hAnsi="Arial" w:cs="Arial"/>
                <w:b/>
                <w:sz w:val="20"/>
                <w:szCs w:val="20"/>
              </w:rPr>
            </w:pPr>
            <w:r>
              <w:rPr>
                <w:rFonts w:ascii="Arial" w:eastAsia="Arial" w:hAnsi="Arial" w:cs="Arial"/>
                <w:b/>
                <w:sz w:val="20"/>
                <w:szCs w:val="20"/>
              </w:rPr>
              <w:t>*Read Aloud and *Reader’s Workshop</w:t>
            </w:r>
          </w:p>
          <w:p w14:paraId="41A68EF0" w14:textId="77777777" w:rsidR="001F47B3" w:rsidRDefault="003B1A18">
            <w:pPr>
              <w:jc w:val="center"/>
              <w:rPr>
                <w:rFonts w:ascii="Arial" w:eastAsia="Arial" w:hAnsi="Arial" w:cs="Arial"/>
                <w:b/>
                <w:sz w:val="20"/>
                <w:szCs w:val="20"/>
              </w:rPr>
            </w:pPr>
            <w:r>
              <w:rPr>
                <w:rFonts w:ascii="Arial" w:eastAsia="Arial" w:hAnsi="Arial" w:cs="Arial"/>
                <w:b/>
                <w:sz w:val="20"/>
                <w:szCs w:val="20"/>
              </w:rPr>
              <w:t>*Active Engagement</w:t>
            </w:r>
          </w:p>
          <w:p w14:paraId="2DC657E4" w14:textId="77777777" w:rsidR="001F47B3" w:rsidRDefault="003B1A18">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D26A357" w14:textId="77777777" w:rsidR="001F47B3" w:rsidRDefault="001F47B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E550E75" w14:textId="77777777" w:rsidR="001F47B3" w:rsidRDefault="003B1A18">
            <w:pPr>
              <w:jc w:val="center"/>
              <w:rPr>
                <w:rFonts w:ascii="Arial" w:eastAsia="Arial" w:hAnsi="Arial" w:cs="Arial"/>
                <w:b/>
                <w:sz w:val="20"/>
                <w:szCs w:val="20"/>
              </w:rPr>
            </w:pPr>
            <w:r>
              <w:rPr>
                <w:rFonts w:ascii="Arial" w:eastAsia="Arial" w:hAnsi="Arial" w:cs="Arial"/>
                <w:b/>
                <w:sz w:val="20"/>
                <w:szCs w:val="20"/>
              </w:rPr>
              <w:t>10:25-11:24</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0186DC7" w14:textId="77777777" w:rsidR="001F47B3" w:rsidRDefault="001F47B3">
            <w:pPr>
              <w:rPr>
                <w:rFonts w:ascii="Arial" w:eastAsia="Arial" w:hAnsi="Arial" w:cs="Arial"/>
                <w:b/>
                <w:sz w:val="20"/>
                <w:szCs w:val="20"/>
              </w:rPr>
            </w:pPr>
          </w:p>
          <w:p w14:paraId="24384BE1" w14:textId="77777777" w:rsidR="001F47B3" w:rsidRDefault="003B1A18">
            <w:pPr>
              <w:jc w:val="cente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14:paraId="1EC3AF63" w14:textId="77777777" w:rsidR="001F47B3" w:rsidRDefault="003B1A18">
            <w:pPr>
              <w:jc w:val="center"/>
              <w:rPr>
                <w:rFonts w:ascii="Arial" w:eastAsia="Arial" w:hAnsi="Arial" w:cs="Arial"/>
                <w:sz w:val="20"/>
                <w:szCs w:val="20"/>
              </w:rPr>
            </w:pPr>
            <w:r>
              <w:rPr>
                <w:rFonts w:ascii="Arial" w:eastAsia="Arial" w:hAnsi="Arial" w:cs="Arial"/>
                <w:sz w:val="20"/>
                <w:szCs w:val="20"/>
              </w:rPr>
              <w:t>Folder Check</w:t>
            </w:r>
          </w:p>
          <w:p w14:paraId="542C28BA" w14:textId="77777777" w:rsidR="001F47B3" w:rsidRDefault="003B1A18">
            <w:pPr>
              <w:rPr>
                <w:rFonts w:ascii="Arial" w:eastAsia="Arial" w:hAnsi="Arial" w:cs="Arial"/>
                <w:b/>
                <w:sz w:val="20"/>
                <w:szCs w:val="20"/>
              </w:rPr>
            </w:pPr>
            <w:r>
              <w:rPr>
                <w:rFonts w:ascii="Arial" w:eastAsia="Arial" w:hAnsi="Arial" w:cs="Arial"/>
                <w:sz w:val="20"/>
                <w:szCs w:val="20"/>
              </w:rPr>
              <w:t>Accuracy Check</w:t>
            </w:r>
          </w:p>
          <w:p w14:paraId="3D235784" w14:textId="77777777" w:rsidR="001F47B3" w:rsidRDefault="001F47B3">
            <w:pPr>
              <w:rPr>
                <w:rFonts w:ascii="Arial" w:eastAsia="Arial" w:hAnsi="Arial" w:cs="Arial"/>
                <w:b/>
                <w:sz w:val="20"/>
                <w:szCs w:val="20"/>
              </w:rPr>
            </w:pPr>
          </w:p>
        </w:tc>
      </w:tr>
      <w:tr w:rsidR="001F47B3" w14:paraId="77E5B9C8"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B48730F" w14:textId="77777777" w:rsidR="001F47B3" w:rsidRDefault="001F47B3">
            <w:pP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572F678" w14:textId="77777777" w:rsidR="001F47B3" w:rsidRDefault="001F47B3">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6662247"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73DB89C" w14:textId="77777777" w:rsidR="001F47B3" w:rsidRDefault="001F47B3">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5E02910" w14:textId="77777777" w:rsidR="001F47B3" w:rsidRDefault="001F47B3">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3943656"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7F54DD2" w14:textId="77777777" w:rsidR="001F47B3" w:rsidRDefault="001F47B3">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8B73D32" w14:textId="77777777" w:rsidR="001F47B3" w:rsidRDefault="001F47B3">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8B35AB6"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3ABF720" w14:textId="77777777" w:rsidR="001F47B3" w:rsidRDefault="001F47B3">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734359B"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8F950E1"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FA08BD9" w14:textId="77777777" w:rsidR="001F47B3" w:rsidRDefault="001F47B3">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D21E1F1" w14:textId="77777777" w:rsidR="001F47B3" w:rsidRDefault="001F47B3">
            <w:pPr>
              <w:rPr>
                <w:rFonts w:ascii="Arial" w:eastAsia="Arial" w:hAnsi="Arial" w:cs="Arial"/>
                <w:sz w:val="20"/>
                <w:szCs w:val="20"/>
              </w:rPr>
            </w:pPr>
          </w:p>
        </w:tc>
      </w:tr>
      <w:tr w:rsidR="001F47B3" w14:paraId="33998D92"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31528B0" w14:textId="77777777" w:rsidR="001F47B3" w:rsidRDefault="001F47B3">
            <w:pP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DC6CBAB" w14:textId="77777777" w:rsidR="001F47B3" w:rsidRDefault="003B1A18">
            <w:pPr>
              <w:jc w:val="center"/>
              <w:rPr>
                <w:rFonts w:ascii="Arial" w:eastAsia="Arial" w:hAnsi="Arial" w:cs="Arial"/>
                <w:sz w:val="20"/>
                <w:szCs w:val="20"/>
              </w:rPr>
            </w:pPr>
            <w:r>
              <w:rPr>
                <w:rFonts w:ascii="Arial" w:eastAsia="Arial" w:hAnsi="Arial" w:cs="Arial"/>
                <w:sz w:val="20"/>
                <w:szCs w:val="20"/>
              </w:rPr>
              <w:t>Group One</w:t>
            </w:r>
          </w:p>
          <w:p w14:paraId="6E802FE4" w14:textId="77777777" w:rsidR="001F47B3" w:rsidRDefault="003B1A18">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6BA36B0"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0D0D753"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6E17FBE" w14:textId="77777777" w:rsidR="001F47B3" w:rsidRDefault="003B1A18">
            <w:pPr>
              <w:jc w:val="center"/>
              <w:rPr>
                <w:rFonts w:ascii="Arial" w:eastAsia="Arial" w:hAnsi="Arial" w:cs="Arial"/>
                <w:sz w:val="20"/>
                <w:szCs w:val="20"/>
              </w:rPr>
            </w:pPr>
            <w:r>
              <w:rPr>
                <w:rFonts w:ascii="Arial" w:eastAsia="Arial" w:hAnsi="Arial" w:cs="Arial"/>
                <w:sz w:val="20"/>
                <w:szCs w:val="20"/>
              </w:rPr>
              <w:t>Group Two</w:t>
            </w:r>
          </w:p>
          <w:p w14:paraId="63EE67C6" w14:textId="77777777" w:rsidR="001F47B3" w:rsidRDefault="003B1A18">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C100945"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E407CF3"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B064ACC" w14:textId="77777777" w:rsidR="001F47B3" w:rsidRDefault="003B1A18">
            <w:pPr>
              <w:jc w:val="center"/>
              <w:rPr>
                <w:rFonts w:ascii="Arial" w:eastAsia="Arial" w:hAnsi="Arial" w:cs="Arial"/>
                <w:sz w:val="20"/>
                <w:szCs w:val="20"/>
              </w:rPr>
            </w:pPr>
            <w:r>
              <w:rPr>
                <w:rFonts w:ascii="Arial" w:eastAsia="Arial" w:hAnsi="Arial" w:cs="Arial"/>
                <w:sz w:val="20"/>
                <w:szCs w:val="20"/>
              </w:rPr>
              <w:t>Group One</w:t>
            </w:r>
          </w:p>
          <w:p w14:paraId="2B7049C1" w14:textId="77777777" w:rsidR="001F47B3" w:rsidRDefault="003B1A18">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DCA3C32"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273FDCB"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6DC0DFE" w14:textId="77777777" w:rsidR="001F47B3" w:rsidRDefault="003B1A18">
            <w:pPr>
              <w:jc w:val="center"/>
              <w:rPr>
                <w:rFonts w:ascii="Arial" w:eastAsia="Arial" w:hAnsi="Arial" w:cs="Arial"/>
                <w:sz w:val="20"/>
                <w:szCs w:val="20"/>
              </w:rPr>
            </w:pPr>
            <w:r>
              <w:rPr>
                <w:rFonts w:ascii="Arial" w:eastAsia="Arial" w:hAnsi="Arial" w:cs="Arial"/>
                <w:sz w:val="20"/>
                <w:szCs w:val="20"/>
              </w:rPr>
              <w:t>Group Two</w:t>
            </w:r>
          </w:p>
          <w:p w14:paraId="53119A6C" w14:textId="77777777" w:rsidR="001F47B3" w:rsidRDefault="003B1A18">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55DF035" w14:textId="77777777" w:rsidR="001F47B3" w:rsidRDefault="001F47B3">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FD50C53" w14:textId="77777777" w:rsidR="001F47B3" w:rsidRDefault="001F47B3">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B46BBA6" w14:textId="77777777" w:rsidR="001F47B3" w:rsidRDefault="001F47B3">
            <w:pPr>
              <w:jc w:val="center"/>
              <w:rPr>
                <w:rFonts w:ascii="Arial" w:eastAsia="Arial" w:hAnsi="Arial" w:cs="Arial"/>
                <w:sz w:val="20"/>
                <w:szCs w:val="20"/>
              </w:rPr>
            </w:pPr>
          </w:p>
        </w:tc>
      </w:tr>
      <w:tr w:rsidR="001F47B3" w14:paraId="6C340081"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4D8F1B5" w14:textId="77777777" w:rsidR="001F47B3" w:rsidRDefault="001F47B3">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1BD7429"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C1E26B4"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BBFB11D"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3FA8AB0"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DA76404"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9B4E4BE"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BB80718"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DF4F4CA"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95FD7C0"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CE4D005"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10D1F8B" w14:textId="77777777" w:rsidR="001F47B3" w:rsidRDefault="001F47B3">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F7FD52A" w14:textId="77777777" w:rsidR="001F47B3" w:rsidRDefault="001F47B3">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621728B" w14:textId="77777777" w:rsidR="001F47B3" w:rsidRDefault="001F47B3">
            <w:pPr>
              <w:widowControl w:val="0"/>
              <w:pBdr>
                <w:top w:val="nil"/>
                <w:left w:val="nil"/>
                <w:bottom w:val="nil"/>
                <w:right w:val="nil"/>
                <w:between w:val="nil"/>
              </w:pBdr>
              <w:spacing w:line="276" w:lineRule="auto"/>
              <w:rPr>
                <w:rFonts w:ascii="Arial" w:eastAsia="Arial" w:hAnsi="Arial" w:cs="Arial"/>
                <w:sz w:val="20"/>
                <w:szCs w:val="20"/>
              </w:rPr>
            </w:pPr>
          </w:p>
        </w:tc>
      </w:tr>
      <w:tr w:rsidR="001F47B3" w14:paraId="6C6263A8" w14:textId="77777777">
        <w:trPr>
          <w:trHeight w:val="300"/>
        </w:trPr>
        <w:tc>
          <w:tcPr>
            <w:tcW w:w="2726"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14:paraId="2204560B" w14:textId="77777777" w:rsidR="001F47B3" w:rsidRDefault="003B1A18">
            <w:pPr>
              <w:jc w:val="cente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B659D2B" w14:textId="77777777" w:rsidR="001F47B3" w:rsidRDefault="001F47B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244B44CD" w14:textId="77777777" w:rsidR="001F47B3" w:rsidRDefault="003B1A18">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69B3F91" w14:textId="77777777" w:rsidR="001F47B3" w:rsidRDefault="001F47B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3CE28860" w14:textId="77777777" w:rsidR="001F47B3" w:rsidRDefault="003B1A18">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9969787" w14:textId="77777777" w:rsidR="001F47B3" w:rsidRDefault="001F47B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013FE8EB" w14:textId="77777777" w:rsidR="001F47B3" w:rsidRDefault="003B1A18">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BD72ECE" w14:textId="77777777" w:rsidR="001F47B3" w:rsidRDefault="001F47B3">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592B477D" w14:textId="77777777" w:rsidR="001F47B3" w:rsidRDefault="003B1A18">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r>
      <w:tr w:rsidR="001F47B3" w14:paraId="21922918" w14:textId="77777777">
        <w:trPr>
          <w:trHeight w:val="40"/>
        </w:trPr>
        <w:tc>
          <w:tcPr>
            <w:tcW w:w="1016"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15961314" w14:textId="77777777" w:rsidR="001F47B3" w:rsidRDefault="003B1A18">
            <w:pPr>
              <w:jc w:val="center"/>
              <w:rPr>
                <w:rFonts w:ascii="Arial" w:eastAsia="Arial" w:hAnsi="Arial" w:cs="Arial"/>
                <w:b/>
                <w:sz w:val="20"/>
                <w:szCs w:val="20"/>
              </w:rPr>
            </w:pPr>
            <w:r>
              <w:rPr>
                <w:rFonts w:ascii="Arial" w:eastAsia="Arial" w:hAnsi="Arial" w:cs="Arial"/>
                <w:b/>
                <w:sz w:val="20"/>
                <w:szCs w:val="20"/>
              </w:rPr>
              <w:t>11:24-12:19</w:t>
            </w:r>
          </w:p>
        </w:tc>
        <w:tc>
          <w:tcPr>
            <w:tcW w:w="171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966A13C" w14:textId="77777777" w:rsidR="001F47B3" w:rsidRDefault="003B1A18">
            <w:pPr>
              <w:rPr>
                <w:rFonts w:ascii="Arial" w:eastAsia="Arial" w:hAnsi="Arial" w:cs="Arial"/>
                <w:b/>
                <w:sz w:val="20"/>
                <w:szCs w:val="20"/>
              </w:rPr>
            </w:pPr>
            <w:r>
              <w:rPr>
                <w:rFonts w:ascii="Arial" w:eastAsia="Arial" w:hAnsi="Arial" w:cs="Arial"/>
                <w:b/>
                <w:sz w:val="20"/>
                <w:szCs w:val="20"/>
              </w:rPr>
              <w:t xml:space="preserve">*Read Aloud  </w:t>
            </w:r>
          </w:p>
          <w:p w14:paraId="314452C4" w14:textId="77777777" w:rsidR="001F47B3" w:rsidRDefault="003B1A18">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2527E61F" w14:textId="77777777" w:rsidR="001F47B3" w:rsidRDefault="003B1A18">
            <w:pPr>
              <w:rPr>
                <w:rFonts w:ascii="Arial" w:eastAsia="Arial" w:hAnsi="Arial" w:cs="Arial"/>
                <w:b/>
                <w:sz w:val="20"/>
                <w:szCs w:val="20"/>
              </w:rPr>
            </w:pPr>
            <w:r>
              <w:rPr>
                <w:rFonts w:ascii="Arial" w:eastAsia="Arial" w:hAnsi="Arial" w:cs="Arial"/>
                <w:b/>
                <w:sz w:val="20"/>
                <w:szCs w:val="20"/>
              </w:rPr>
              <w:t xml:space="preserve">*Active Engagement </w:t>
            </w:r>
          </w:p>
          <w:p w14:paraId="06B40097" w14:textId="77777777" w:rsidR="001F47B3" w:rsidRDefault="003B1A18">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28765B7" w14:textId="77777777" w:rsidR="001F47B3" w:rsidRDefault="001F47B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F55F48C" w14:textId="77777777" w:rsidR="001F47B3" w:rsidRDefault="003B1A18">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F937B3E" w14:textId="77777777" w:rsidR="001F47B3" w:rsidRDefault="003B1A18">
            <w:pPr>
              <w:rPr>
                <w:rFonts w:ascii="Arial" w:eastAsia="Arial" w:hAnsi="Arial" w:cs="Arial"/>
                <w:b/>
                <w:sz w:val="20"/>
                <w:szCs w:val="20"/>
              </w:rPr>
            </w:pPr>
            <w:r>
              <w:rPr>
                <w:rFonts w:ascii="Arial" w:eastAsia="Arial" w:hAnsi="Arial" w:cs="Arial"/>
                <w:b/>
                <w:sz w:val="20"/>
                <w:szCs w:val="20"/>
              </w:rPr>
              <w:t xml:space="preserve">*Read Aloud  </w:t>
            </w:r>
          </w:p>
          <w:p w14:paraId="57EBF84D" w14:textId="77777777" w:rsidR="001F47B3" w:rsidRDefault="003B1A18">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12A188B4" w14:textId="77777777" w:rsidR="001F47B3" w:rsidRDefault="003B1A18">
            <w:pPr>
              <w:rPr>
                <w:rFonts w:ascii="Arial" w:eastAsia="Arial" w:hAnsi="Arial" w:cs="Arial"/>
                <w:b/>
                <w:sz w:val="20"/>
                <w:szCs w:val="20"/>
              </w:rPr>
            </w:pPr>
            <w:r>
              <w:rPr>
                <w:rFonts w:ascii="Arial" w:eastAsia="Arial" w:hAnsi="Arial" w:cs="Arial"/>
                <w:b/>
                <w:sz w:val="20"/>
                <w:szCs w:val="20"/>
              </w:rPr>
              <w:t xml:space="preserve">*Active Engagement </w:t>
            </w:r>
          </w:p>
          <w:p w14:paraId="5A0615FD" w14:textId="77777777" w:rsidR="001F47B3" w:rsidRDefault="003B1A18">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6867862" w14:textId="77777777" w:rsidR="001F47B3" w:rsidRDefault="001F47B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FC50989" w14:textId="77777777" w:rsidR="001F47B3" w:rsidRDefault="003B1A18">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50BC6FB" w14:textId="77777777" w:rsidR="001F47B3" w:rsidRDefault="003B1A18">
            <w:pPr>
              <w:rPr>
                <w:rFonts w:ascii="Arial" w:eastAsia="Arial" w:hAnsi="Arial" w:cs="Arial"/>
                <w:b/>
                <w:sz w:val="20"/>
                <w:szCs w:val="20"/>
              </w:rPr>
            </w:pPr>
            <w:r>
              <w:rPr>
                <w:rFonts w:ascii="Arial" w:eastAsia="Arial" w:hAnsi="Arial" w:cs="Arial"/>
                <w:b/>
                <w:sz w:val="20"/>
                <w:szCs w:val="20"/>
              </w:rPr>
              <w:t xml:space="preserve">*Read Aloud  </w:t>
            </w:r>
          </w:p>
          <w:p w14:paraId="4FDD4879" w14:textId="77777777" w:rsidR="001F47B3" w:rsidRDefault="003B1A18">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77323A1F" w14:textId="77777777" w:rsidR="001F47B3" w:rsidRDefault="003B1A18">
            <w:pPr>
              <w:rPr>
                <w:rFonts w:ascii="Arial" w:eastAsia="Arial" w:hAnsi="Arial" w:cs="Arial"/>
                <w:b/>
                <w:sz w:val="20"/>
                <w:szCs w:val="20"/>
              </w:rPr>
            </w:pPr>
            <w:r>
              <w:rPr>
                <w:rFonts w:ascii="Arial" w:eastAsia="Arial" w:hAnsi="Arial" w:cs="Arial"/>
                <w:b/>
                <w:sz w:val="20"/>
                <w:szCs w:val="20"/>
              </w:rPr>
              <w:t xml:space="preserve">*Active Engagement </w:t>
            </w:r>
          </w:p>
          <w:p w14:paraId="5CECB43E" w14:textId="77777777" w:rsidR="001F47B3" w:rsidRDefault="003B1A18">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FCB8776" w14:textId="77777777" w:rsidR="001F47B3" w:rsidRDefault="001F47B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E18AB02" w14:textId="77777777" w:rsidR="001F47B3" w:rsidRDefault="003B1A18">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365505B" w14:textId="77777777" w:rsidR="001F47B3" w:rsidRDefault="003B1A18">
            <w:pPr>
              <w:rPr>
                <w:rFonts w:ascii="Arial" w:eastAsia="Arial" w:hAnsi="Arial" w:cs="Arial"/>
                <w:b/>
                <w:sz w:val="20"/>
                <w:szCs w:val="20"/>
              </w:rPr>
            </w:pPr>
            <w:r>
              <w:rPr>
                <w:rFonts w:ascii="Arial" w:eastAsia="Arial" w:hAnsi="Arial" w:cs="Arial"/>
                <w:b/>
                <w:sz w:val="20"/>
                <w:szCs w:val="20"/>
              </w:rPr>
              <w:t xml:space="preserve">*Read Aloud  </w:t>
            </w:r>
          </w:p>
          <w:p w14:paraId="70C88AB9" w14:textId="77777777" w:rsidR="001F47B3" w:rsidRDefault="003B1A18">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587EC8FA" w14:textId="77777777" w:rsidR="001F47B3" w:rsidRDefault="003B1A18">
            <w:pPr>
              <w:rPr>
                <w:rFonts w:ascii="Arial" w:eastAsia="Arial" w:hAnsi="Arial" w:cs="Arial"/>
                <w:b/>
                <w:sz w:val="20"/>
                <w:szCs w:val="20"/>
              </w:rPr>
            </w:pPr>
            <w:r>
              <w:rPr>
                <w:rFonts w:ascii="Arial" w:eastAsia="Arial" w:hAnsi="Arial" w:cs="Arial"/>
                <w:b/>
                <w:sz w:val="20"/>
                <w:szCs w:val="20"/>
              </w:rPr>
              <w:t xml:space="preserve">*Active Engagement </w:t>
            </w:r>
          </w:p>
          <w:p w14:paraId="12F0FCB5" w14:textId="77777777" w:rsidR="001F47B3" w:rsidRDefault="003B1A18">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21B7615" w14:textId="77777777" w:rsidR="001F47B3" w:rsidRDefault="001F47B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28DE4AA" w14:textId="77777777" w:rsidR="001F47B3" w:rsidRDefault="003B1A18">
            <w:pPr>
              <w:jc w:val="center"/>
              <w:rPr>
                <w:rFonts w:ascii="Arial" w:eastAsia="Arial" w:hAnsi="Arial" w:cs="Arial"/>
                <w:b/>
                <w:sz w:val="20"/>
                <w:szCs w:val="20"/>
              </w:rPr>
            </w:pPr>
            <w:r>
              <w:rPr>
                <w:rFonts w:ascii="Arial" w:eastAsia="Arial" w:hAnsi="Arial" w:cs="Arial"/>
                <w:b/>
                <w:sz w:val="20"/>
                <w:szCs w:val="20"/>
              </w:rPr>
              <w:t>11:24-12:19</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88A09DB" w14:textId="77777777" w:rsidR="001F47B3" w:rsidRDefault="003B1A18">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14:paraId="32A8BD99" w14:textId="77777777" w:rsidR="001F47B3" w:rsidRDefault="003B1A18">
            <w:pPr>
              <w:jc w:val="center"/>
              <w:rPr>
                <w:rFonts w:ascii="Arial" w:eastAsia="Arial" w:hAnsi="Arial" w:cs="Arial"/>
                <w:sz w:val="20"/>
                <w:szCs w:val="20"/>
              </w:rPr>
            </w:pPr>
            <w:r>
              <w:rPr>
                <w:rFonts w:ascii="Arial" w:eastAsia="Arial" w:hAnsi="Arial" w:cs="Arial"/>
                <w:sz w:val="20"/>
                <w:szCs w:val="20"/>
              </w:rPr>
              <w:t>Folder Check</w:t>
            </w:r>
          </w:p>
          <w:p w14:paraId="0E7E626A" w14:textId="77777777" w:rsidR="001F47B3" w:rsidRDefault="003B1A18">
            <w:pPr>
              <w:jc w:val="center"/>
              <w:rPr>
                <w:rFonts w:ascii="Arial" w:eastAsia="Arial" w:hAnsi="Arial" w:cs="Arial"/>
                <w:b/>
                <w:sz w:val="20"/>
                <w:szCs w:val="20"/>
              </w:rPr>
            </w:pPr>
            <w:r>
              <w:rPr>
                <w:rFonts w:ascii="Arial" w:eastAsia="Arial" w:hAnsi="Arial" w:cs="Arial"/>
                <w:sz w:val="20"/>
                <w:szCs w:val="20"/>
              </w:rPr>
              <w:t>Accuracy Check</w:t>
            </w:r>
          </w:p>
        </w:tc>
      </w:tr>
      <w:tr w:rsidR="001F47B3" w14:paraId="6CBB8616"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F3F341D" w14:textId="77777777" w:rsidR="001F47B3" w:rsidRDefault="001F47B3">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6BF37CB" w14:textId="77777777" w:rsidR="001F47B3" w:rsidRDefault="003B1A18">
            <w:pPr>
              <w:jc w:val="center"/>
              <w:rPr>
                <w:rFonts w:ascii="Arial" w:eastAsia="Arial" w:hAnsi="Arial" w:cs="Arial"/>
                <w:sz w:val="20"/>
                <w:szCs w:val="20"/>
              </w:rPr>
            </w:pPr>
            <w:r>
              <w:rPr>
                <w:rFonts w:ascii="Arial" w:eastAsia="Arial" w:hAnsi="Arial" w:cs="Arial"/>
                <w:sz w:val="20"/>
                <w:szCs w:val="20"/>
              </w:rPr>
              <w:t>Group One</w:t>
            </w:r>
          </w:p>
          <w:p w14:paraId="60CC38F1" w14:textId="77777777" w:rsidR="001F47B3" w:rsidRDefault="003B1A18">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5B1595C"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FBDCFCD"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FD9B9D9" w14:textId="77777777" w:rsidR="001F47B3" w:rsidRDefault="003B1A18">
            <w:pPr>
              <w:jc w:val="center"/>
              <w:rPr>
                <w:rFonts w:ascii="Arial" w:eastAsia="Arial" w:hAnsi="Arial" w:cs="Arial"/>
                <w:sz w:val="20"/>
                <w:szCs w:val="20"/>
              </w:rPr>
            </w:pPr>
            <w:r>
              <w:rPr>
                <w:rFonts w:ascii="Arial" w:eastAsia="Arial" w:hAnsi="Arial" w:cs="Arial"/>
                <w:sz w:val="20"/>
                <w:szCs w:val="20"/>
              </w:rPr>
              <w:t>Group Two</w:t>
            </w:r>
          </w:p>
          <w:p w14:paraId="1EBB9386" w14:textId="77777777" w:rsidR="001F47B3" w:rsidRDefault="003B1A18">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D173F6B"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FE8A724"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B60DD8E" w14:textId="77777777" w:rsidR="001F47B3" w:rsidRDefault="003B1A18">
            <w:pPr>
              <w:jc w:val="center"/>
              <w:rPr>
                <w:rFonts w:ascii="Arial" w:eastAsia="Arial" w:hAnsi="Arial" w:cs="Arial"/>
                <w:sz w:val="20"/>
                <w:szCs w:val="20"/>
              </w:rPr>
            </w:pPr>
            <w:r>
              <w:rPr>
                <w:rFonts w:ascii="Arial" w:eastAsia="Arial" w:hAnsi="Arial" w:cs="Arial"/>
                <w:sz w:val="20"/>
                <w:szCs w:val="20"/>
              </w:rPr>
              <w:t>Group One</w:t>
            </w:r>
          </w:p>
          <w:p w14:paraId="0E206363" w14:textId="77777777" w:rsidR="001F47B3" w:rsidRDefault="003B1A18">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B91756E"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652B3BB"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DC604AC" w14:textId="77777777" w:rsidR="001F47B3" w:rsidRDefault="003B1A18">
            <w:pPr>
              <w:jc w:val="center"/>
              <w:rPr>
                <w:rFonts w:ascii="Arial" w:eastAsia="Arial" w:hAnsi="Arial" w:cs="Arial"/>
                <w:sz w:val="20"/>
                <w:szCs w:val="20"/>
              </w:rPr>
            </w:pPr>
            <w:r>
              <w:rPr>
                <w:rFonts w:ascii="Arial" w:eastAsia="Arial" w:hAnsi="Arial" w:cs="Arial"/>
                <w:sz w:val="20"/>
                <w:szCs w:val="20"/>
              </w:rPr>
              <w:t>Group Two</w:t>
            </w:r>
          </w:p>
          <w:p w14:paraId="00ADF801" w14:textId="77777777" w:rsidR="001F47B3" w:rsidRDefault="003B1A18">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D0FF6B6"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8786E5F" w14:textId="77777777" w:rsidR="001F47B3" w:rsidRDefault="001F47B3">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F2F1814" w14:textId="77777777" w:rsidR="001F47B3" w:rsidRDefault="001F47B3">
            <w:pPr>
              <w:jc w:val="center"/>
              <w:rPr>
                <w:rFonts w:ascii="Arial" w:eastAsia="Arial" w:hAnsi="Arial" w:cs="Arial"/>
                <w:sz w:val="20"/>
                <w:szCs w:val="20"/>
              </w:rPr>
            </w:pPr>
          </w:p>
        </w:tc>
      </w:tr>
      <w:tr w:rsidR="001F47B3" w14:paraId="6E784734"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113FD7D" w14:textId="77777777" w:rsidR="001F47B3" w:rsidRDefault="001F47B3">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6F09C39"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7A5FB43"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5A54143"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FC56E00"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419B47D"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92E0BFC"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68E7DAB"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377C8A8"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559D66E"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2842E79"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3F7C31B" w14:textId="77777777" w:rsidR="001F47B3" w:rsidRDefault="001F47B3">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304B30E" w14:textId="77777777" w:rsidR="001F47B3" w:rsidRDefault="001F47B3">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6560E88" w14:textId="77777777" w:rsidR="001F47B3" w:rsidRDefault="001F47B3">
            <w:pPr>
              <w:jc w:val="center"/>
              <w:rPr>
                <w:rFonts w:ascii="Arial" w:eastAsia="Arial" w:hAnsi="Arial" w:cs="Arial"/>
                <w:sz w:val="20"/>
                <w:szCs w:val="20"/>
              </w:rPr>
            </w:pPr>
          </w:p>
        </w:tc>
      </w:tr>
      <w:tr w:rsidR="001F47B3" w14:paraId="5793B264"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75080E4" w14:textId="77777777" w:rsidR="001F47B3" w:rsidRDefault="001F47B3">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66D6CFE"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EFB0EA9"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06E40AF"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0B46ADD"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47492B4"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72CC4E0"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B89BC24"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E0360CF"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2A5B3BA"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9ECA7D5"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6EF783D" w14:textId="77777777" w:rsidR="001F47B3" w:rsidRDefault="001F47B3">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BE4782D" w14:textId="77777777" w:rsidR="001F47B3" w:rsidRDefault="001F47B3">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6E34326" w14:textId="77777777" w:rsidR="001F47B3" w:rsidRDefault="001F47B3">
            <w:pPr>
              <w:widowControl w:val="0"/>
              <w:pBdr>
                <w:top w:val="nil"/>
                <w:left w:val="nil"/>
                <w:bottom w:val="nil"/>
                <w:right w:val="nil"/>
                <w:between w:val="nil"/>
              </w:pBdr>
              <w:spacing w:line="276" w:lineRule="auto"/>
              <w:rPr>
                <w:rFonts w:ascii="Arial" w:eastAsia="Arial" w:hAnsi="Arial" w:cs="Arial"/>
                <w:sz w:val="20"/>
                <w:szCs w:val="20"/>
              </w:rPr>
            </w:pPr>
          </w:p>
        </w:tc>
      </w:tr>
      <w:tr w:rsidR="001F47B3" w14:paraId="1039F78F" w14:textId="77777777">
        <w:trPr>
          <w:trHeight w:val="300"/>
        </w:trPr>
        <w:tc>
          <w:tcPr>
            <w:tcW w:w="2726"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14:paraId="582F78E6" w14:textId="77777777" w:rsidR="001F47B3" w:rsidRDefault="003B1A18">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03DEFD7" w14:textId="77777777" w:rsidR="001F47B3" w:rsidRDefault="001F47B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5326CE3E" w14:textId="77777777" w:rsidR="001F47B3" w:rsidRDefault="003B1A18">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2C2F0C6" w14:textId="77777777" w:rsidR="001F47B3" w:rsidRDefault="001F47B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5B9BA402" w14:textId="77777777" w:rsidR="001F47B3" w:rsidRDefault="003B1A18">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CEFD6E3" w14:textId="77777777" w:rsidR="001F47B3" w:rsidRDefault="001F47B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1813AD77" w14:textId="77777777" w:rsidR="001F47B3" w:rsidRDefault="003B1A18">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5F27064" w14:textId="77777777" w:rsidR="001F47B3" w:rsidRDefault="001F47B3">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00CE9515" w14:textId="77777777" w:rsidR="001F47B3" w:rsidRDefault="003B1A18">
            <w:pPr>
              <w:jc w:val="center"/>
              <w:rPr>
                <w:rFonts w:ascii="Arial" w:eastAsia="Arial" w:hAnsi="Arial" w:cs="Arial"/>
                <w:b/>
                <w:sz w:val="20"/>
                <w:szCs w:val="20"/>
              </w:rPr>
            </w:pPr>
            <w:r>
              <w:rPr>
                <w:rFonts w:ascii="Arial" w:eastAsia="Arial" w:hAnsi="Arial" w:cs="Arial"/>
                <w:b/>
                <w:sz w:val="20"/>
                <w:szCs w:val="20"/>
              </w:rPr>
              <w:t xml:space="preserve">3rd Period </w:t>
            </w:r>
          </w:p>
        </w:tc>
      </w:tr>
      <w:tr w:rsidR="001F47B3" w14:paraId="782813E6" w14:textId="77777777">
        <w:trPr>
          <w:trHeight w:val="60"/>
        </w:trPr>
        <w:tc>
          <w:tcPr>
            <w:tcW w:w="1016"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1ADAF3E2" w14:textId="77777777" w:rsidR="001F47B3" w:rsidRDefault="003B1A18">
            <w:pPr>
              <w:rPr>
                <w:rFonts w:ascii="Arial" w:eastAsia="Arial" w:hAnsi="Arial" w:cs="Arial"/>
                <w:b/>
                <w:sz w:val="20"/>
                <w:szCs w:val="20"/>
              </w:rPr>
            </w:pPr>
            <w:r>
              <w:rPr>
                <w:rFonts w:ascii="Arial" w:eastAsia="Arial" w:hAnsi="Arial" w:cs="Arial"/>
                <w:b/>
                <w:sz w:val="20"/>
                <w:szCs w:val="20"/>
              </w:rPr>
              <w:t>12:19-1:00/1:40-1:53</w:t>
            </w:r>
          </w:p>
        </w:tc>
        <w:tc>
          <w:tcPr>
            <w:tcW w:w="171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CCAD64A" w14:textId="77777777" w:rsidR="001F47B3" w:rsidRDefault="003B1A18">
            <w:pPr>
              <w:rPr>
                <w:rFonts w:ascii="Arial" w:eastAsia="Arial" w:hAnsi="Arial" w:cs="Arial"/>
                <w:b/>
                <w:sz w:val="20"/>
                <w:szCs w:val="20"/>
              </w:rPr>
            </w:pPr>
            <w:r>
              <w:rPr>
                <w:rFonts w:ascii="Arial" w:eastAsia="Arial" w:hAnsi="Arial" w:cs="Arial"/>
                <w:b/>
                <w:sz w:val="20"/>
                <w:szCs w:val="20"/>
              </w:rPr>
              <w:t xml:space="preserve">*Read Aloud  </w:t>
            </w:r>
          </w:p>
          <w:p w14:paraId="6C8BCB61" w14:textId="77777777" w:rsidR="001F47B3" w:rsidRDefault="003B1A18">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4A063F60" w14:textId="77777777" w:rsidR="001F47B3" w:rsidRDefault="003B1A18">
            <w:pPr>
              <w:rPr>
                <w:rFonts w:ascii="Arial" w:eastAsia="Arial" w:hAnsi="Arial" w:cs="Arial"/>
                <w:b/>
                <w:sz w:val="20"/>
                <w:szCs w:val="20"/>
              </w:rPr>
            </w:pPr>
            <w:r>
              <w:rPr>
                <w:rFonts w:ascii="Arial" w:eastAsia="Arial" w:hAnsi="Arial" w:cs="Arial"/>
                <w:b/>
                <w:sz w:val="20"/>
                <w:szCs w:val="20"/>
              </w:rPr>
              <w:t xml:space="preserve">*Active Engagement </w:t>
            </w:r>
          </w:p>
          <w:p w14:paraId="6CBA1885" w14:textId="77777777" w:rsidR="001F47B3" w:rsidRDefault="003B1A18">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A4B8D91" w14:textId="77777777" w:rsidR="001F47B3" w:rsidRDefault="001F47B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F82D933" w14:textId="77777777" w:rsidR="001F47B3" w:rsidRDefault="003B1A18">
            <w:pPr>
              <w:rPr>
                <w:rFonts w:ascii="Arial" w:eastAsia="Arial" w:hAnsi="Arial" w:cs="Arial"/>
                <w:b/>
                <w:sz w:val="20"/>
                <w:szCs w:val="20"/>
              </w:rPr>
            </w:pPr>
            <w:r>
              <w:rPr>
                <w:rFonts w:ascii="Arial" w:eastAsia="Arial" w:hAnsi="Arial" w:cs="Arial"/>
                <w:b/>
                <w:sz w:val="20"/>
                <w:szCs w:val="20"/>
              </w:rPr>
              <w:t>12:19-1:00/</w:t>
            </w:r>
          </w:p>
          <w:p w14:paraId="59D37E73" w14:textId="77777777" w:rsidR="001F47B3" w:rsidRDefault="003B1A18">
            <w:pP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1A6E49C" w14:textId="77777777" w:rsidR="001F47B3" w:rsidRDefault="003B1A18">
            <w:pPr>
              <w:rPr>
                <w:rFonts w:ascii="Arial" w:eastAsia="Arial" w:hAnsi="Arial" w:cs="Arial"/>
                <w:b/>
                <w:sz w:val="20"/>
                <w:szCs w:val="20"/>
              </w:rPr>
            </w:pPr>
            <w:r>
              <w:rPr>
                <w:rFonts w:ascii="Arial" w:eastAsia="Arial" w:hAnsi="Arial" w:cs="Arial"/>
                <w:b/>
                <w:sz w:val="20"/>
                <w:szCs w:val="20"/>
              </w:rPr>
              <w:t xml:space="preserve">*Read Aloud  </w:t>
            </w:r>
          </w:p>
          <w:p w14:paraId="1A9CFE8E" w14:textId="77777777" w:rsidR="001F47B3" w:rsidRDefault="003B1A18">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13DE44D0" w14:textId="77777777" w:rsidR="001F47B3" w:rsidRDefault="003B1A18">
            <w:pPr>
              <w:rPr>
                <w:rFonts w:ascii="Arial" w:eastAsia="Arial" w:hAnsi="Arial" w:cs="Arial"/>
                <w:b/>
                <w:sz w:val="20"/>
                <w:szCs w:val="20"/>
              </w:rPr>
            </w:pPr>
            <w:r>
              <w:rPr>
                <w:rFonts w:ascii="Arial" w:eastAsia="Arial" w:hAnsi="Arial" w:cs="Arial"/>
                <w:b/>
                <w:sz w:val="20"/>
                <w:szCs w:val="20"/>
              </w:rPr>
              <w:t xml:space="preserve">*Active Engagement </w:t>
            </w:r>
          </w:p>
          <w:p w14:paraId="51028E04" w14:textId="77777777" w:rsidR="001F47B3" w:rsidRDefault="003B1A18">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A0F20F8" w14:textId="77777777" w:rsidR="001F47B3" w:rsidRDefault="001F47B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170AB0D" w14:textId="77777777" w:rsidR="001F47B3" w:rsidRDefault="003B1A18">
            <w:pPr>
              <w:jc w:val="center"/>
              <w:rPr>
                <w:rFonts w:ascii="Arial" w:eastAsia="Arial" w:hAnsi="Arial" w:cs="Arial"/>
                <w:b/>
                <w:sz w:val="20"/>
                <w:szCs w:val="20"/>
              </w:rPr>
            </w:pPr>
            <w:r>
              <w:rPr>
                <w:rFonts w:ascii="Arial" w:eastAsia="Arial" w:hAnsi="Arial" w:cs="Arial"/>
                <w:b/>
                <w:sz w:val="20"/>
                <w:szCs w:val="20"/>
              </w:rPr>
              <w:t>12:19-1:00/</w:t>
            </w:r>
          </w:p>
          <w:p w14:paraId="3A5EED36" w14:textId="77777777" w:rsidR="001F47B3" w:rsidRDefault="003B1A18">
            <w:pPr>
              <w:jc w:val="cente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6BF0223" w14:textId="77777777" w:rsidR="001F47B3" w:rsidRDefault="003B1A18">
            <w:pPr>
              <w:rPr>
                <w:rFonts w:ascii="Arial" w:eastAsia="Arial" w:hAnsi="Arial" w:cs="Arial"/>
                <w:b/>
                <w:sz w:val="20"/>
                <w:szCs w:val="20"/>
              </w:rPr>
            </w:pPr>
            <w:r>
              <w:rPr>
                <w:rFonts w:ascii="Arial" w:eastAsia="Arial" w:hAnsi="Arial" w:cs="Arial"/>
                <w:b/>
                <w:sz w:val="20"/>
                <w:szCs w:val="20"/>
              </w:rPr>
              <w:t xml:space="preserve">*Read Aloud  </w:t>
            </w:r>
          </w:p>
          <w:p w14:paraId="48C1EA88" w14:textId="77777777" w:rsidR="001F47B3" w:rsidRDefault="003B1A18">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524F39DF" w14:textId="77777777" w:rsidR="001F47B3" w:rsidRDefault="003B1A18">
            <w:pPr>
              <w:rPr>
                <w:rFonts w:ascii="Arial" w:eastAsia="Arial" w:hAnsi="Arial" w:cs="Arial"/>
                <w:b/>
                <w:sz w:val="20"/>
                <w:szCs w:val="20"/>
              </w:rPr>
            </w:pPr>
            <w:r>
              <w:rPr>
                <w:rFonts w:ascii="Arial" w:eastAsia="Arial" w:hAnsi="Arial" w:cs="Arial"/>
                <w:b/>
                <w:sz w:val="20"/>
                <w:szCs w:val="20"/>
              </w:rPr>
              <w:t xml:space="preserve">*Active Engagement </w:t>
            </w:r>
          </w:p>
          <w:p w14:paraId="446C1161" w14:textId="77777777" w:rsidR="001F47B3" w:rsidRDefault="003B1A18">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0E38943" w14:textId="77777777" w:rsidR="001F47B3" w:rsidRDefault="001F47B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4158CB5" w14:textId="77777777" w:rsidR="001F47B3" w:rsidRDefault="003B1A18">
            <w:pPr>
              <w:jc w:val="center"/>
              <w:rPr>
                <w:rFonts w:ascii="Arial" w:eastAsia="Arial" w:hAnsi="Arial" w:cs="Arial"/>
                <w:b/>
                <w:sz w:val="20"/>
                <w:szCs w:val="20"/>
              </w:rPr>
            </w:pPr>
            <w:r>
              <w:rPr>
                <w:rFonts w:ascii="Arial" w:eastAsia="Arial" w:hAnsi="Arial" w:cs="Arial"/>
                <w:b/>
                <w:sz w:val="20"/>
                <w:szCs w:val="20"/>
              </w:rPr>
              <w:t>12:19-1:00/</w:t>
            </w:r>
          </w:p>
          <w:p w14:paraId="39C3CC87" w14:textId="77777777" w:rsidR="001F47B3" w:rsidRDefault="003B1A18">
            <w:pPr>
              <w:jc w:val="cente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78A350B" w14:textId="77777777" w:rsidR="001F47B3" w:rsidRDefault="003B1A18">
            <w:pPr>
              <w:rPr>
                <w:rFonts w:ascii="Arial" w:eastAsia="Arial" w:hAnsi="Arial" w:cs="Arial"/>
                <w:b/>
                <w:sz w:val="20"/>
                <w:szCs w:val="20"/>
              </w:rPr>
            </w:pPr>
            <w:r>
              <w:rPr>
                <w:rFonts w:ascii="Arial" w:eastAsia="Arial" w:hAnsi="Arial" w:cs="Arial"/>
                <w:b/>
                <w:sz w:val="20"/>
                <w:szCs w:val="20"/>
              </w:rPr>
              <w:t xml:space="preserve">*Read Aloud  </w:t>
            </w:r>
          </w:p>
          <w:p w14:paraId="7C21A8A1" w14:textId="77777777" w:rsidR="001F47B3" w:rsidRDefault="003B1A18">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324F2D30" w14:textId="77777777" w:rsidR="001F47B3" w:rsidRDefault="003B1A18">
            <w:pPr>
              <w:rPr>
                <w:rFonts w:ascii="Arial" w:eastAsia="Arial" w:hAnsi="Arial" w:cs="Arial"/>
                <w:b/>
                <w:sz w:val="20"/>
                <w:szCs w:val="20"/>
              </w:rPr>
            </w:pPr>
            <w:r>
              <w:rPr>
                <w:rFonts w:ascii="Arial" w:eastAsia="Arial" w:hAnsi="Arial" w:cs="Arial"/>
                <w:b/>
                <w:sz w:val="20"/>
                <w:szCs w:val="20"/>
              </w:rPr>
              <w:t xml:space="preserve">*Active Engagement </w:t>
            </w:r>
          </w:p>
          <w:p w14:paraId="2285584A" w14:textId="77777777" w:rsidR="001F47B3" w:rsidRDefault="003B1A18">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098DE28" w14:textId="77777777" w:rsidR="001F47B3" w:rsidRDefault="001F47B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38F851D" w14:textId="77777777" w:rsidR="001F47B3" w:rsidRDefault="003B1A18">
            <w:pPr>
              <w:jc w:val="center"/>
              <w:rPr>
                <w:rFonts w:ascii="Arial" w:eastAsia="Arial" w:hAnsi="Arial" w:cs="Arial"/>
                <w:b/>
                <w:sz w:val="20"/>
                <w:szCs w:val="20"/>
              </w:rPr>
            </w:pPr>
            <w:r>
              <w:rPr>
                <w:rFonts w:ascii="Arial" w:eastAsia="Arial" w:hAnsi="Arial" w:cs="Arial"/>
                <w:b/>
                <w:sz w:val="20"/>
                <w:szCs w:val="20"/>
              </w:rPr>
              <w:t>12:19-1:00/</w:t>
            </w:r>
          </w:p>
          <w:p w14:paraId="23F2889F" w14:textId="77777777" w:rsidR="001F47B3" w:rsidRDefault="003B1A18">
            <w:pPr>
              <w:jc w:val="center"/>
              <w:rPr>
                <w:rFonts w:ascii="Arial" w:eastAsia="Arial" w:hAnsi="Arial" w:cs="Arial"/>
                <w:b/>
                <w:sz w:val="20"/>
                <w:szCs w:val="20"/>
              </w:rPr>
            </w:pPr>
            <w:r>
              <w:rPr>
                <w:rFonts w:ascii="Arial" w:eastAsia="Arial" w:hAnsi="Arial" w:cs="Arial"/>
                <w:b/>
                <w:sz w:val="20"/>
                <w:szCs w:val="20"/>
              </w:rPr>
              <w:t>1:00-</w:t>
            </w:r>
            <w:r>
              <w:rPr>
                <w:rFonts w:ascii="Arial" w:eastAsia="Arial" w:hAnsi="Arial" w:cs="Arial"/>
                <w:b/>
                <w:sz w:val="20"/>
                <w:szCs w:val="20"/>
              </w:rPr>
              <w:t>1:53</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A70027F" w14:textId="77777777" w:rsidR="001F47B3" w:rsidRDefault="003B1A18">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14:paraId="261C8799" w14:textId="77777777" w:rsidR="001F47B3" w:rsidRDefault="003B1A18">
            <w:pPr>
              <w:jc w:val="center"/>
              <w:rPr>
                <w:rFonts w:ascii="Arial" w:eastAsia="Arial" w:hAnsi="Arial" w:cs="Arial"/>
                <w:sz w:val="20"/>
                <w:szCs w:val="20"/>
              </w:rPr>
            </w:pPr>
            <w:r>
              <w:rPr>
                <w:rFonts w:ascii="Arial" w:eastAsia="Arial" w:hAnsi="Arial" w:cs="Arial"/>
                <w:sz w:val="20"/>
                <w:szCs w:val="20"/>
              </w:rPr>
              <w:t>Folder Check</w:t>
            </w:r>
          </w:p>
          <w:p w14:paraId="2F8ABAAC" w14:textId="77777777" w:rsidR="001F47B3" w:rsidRDefault="003B1A18">
            <w:pPr>
              <w:rPr>
                <w:rFonts w:ascii="Arial" w:eastAsia="Arial" w:hAnsi="Arial" w:cs="Arial"/>
                <w:b/>
                <w:sz w:val="20"/>
                <w:szCs w:val="20"/>
              </w:rPr>
            </w:pPr>
            <w:r>
              <w:rPr>
                <w:rFonts w:ascii="Arial" w:eastAsia="Arial" w:hAnsi="Arial" w:cs="Arial"/>
                <w:sz w:val="20"/>
                <w:szCs w:val="20"/>
              </w:rPr>
              <w:t>Accuracy Check</w:t>
            </w:r>
          </w:p>
        </w:tc>
      </w:tr>
      <w:tr w:rsidR="001F47B3" w14:paraId="75ABE596"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4906055" w14:textId="77777777" w:rsidR="001F47B3" w:rsidRDefault="001F47B3">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1CC676F" w14:textId="77777777" w:rsidR="001F47B3" w:rsidRDefault="003B1A18">
            <w:pPr>
              <w:jc w:val="center"/>
              <w:rPr>
                <w:rFonts w:ascii="Arial" w:eastAsia="Arial" w:hAnsi="Arial" w:cs="Arial"/>
                <w:sz w:val="20"/>
                <w:szCs w:val="20"/>
              </w:rPr>
            </w:pPr>
            <w:r>
              <w:rPr>
                <w:rFonts w:ascii="Arial" w:eastAsia="Arial" w:hAnsi="Arial" w:cs="Arial"/>
                <w:sz w:val="20"/>
                <w:szCs w:val="20"/>
              </w:rPr>
              <w:t>Group One</w:t>
            </w:r>
          </w:p>
          <w:p w14:paraId="39A8DCE6" w14:textId="77777777" w:rsidR="001F47B3" w:rsidRDefault="003B1A18">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E2F39A6"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4C363D5"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6D9A3A5" w14:textId="77777777" w:rsidR="001F47B3" w:rsidRDefault="003B1A18">
            <w:pPr>
              <w:jc w:val="center"/>
              <w:rPr>
                <w:rFonts w:ascii="Arial" w:eastAsia="Arial" w:hAnsi="Arial" w:cs="Arial"/>
                <w:sz w:val="20"/>
                <w:szCs w:val="20"/>
              </w:rPr>
            </w:pPr>
            <w:r>
              <w:rPr>
                <w:rFonts w:ascii="Arial" w:eastAsia="Arial" w:hAnsi="Arial" w:cs="Arial"/>
                <w:sz w:val="20"/>
                <w:szCs w:val="20"/>
              </w:rPr>
              <w:t>Group Two</w:t>
            </w:r>
          </w:p>
          <w:p w14:paraId="0667AC70" w14:textId="77777777" w:rsidR="001F47B3" w:rsidRDefault="003B1A18">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24F00B4"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BDAE630"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7BD8F63" w14:textId="77777777" w:rsidR="001F47B3" w:rsidRDefault="003B1A18">
            <w:pPr>
              <w:jc w:val="center"/>
              <w:rPr>
                <w:rFonts w:ascii="Arial" w:eastAsia="Arial" w:hAnsi="Arial" w:cs="Arial"/>
                <w:sz w:val="20"/>
                <w:szCs w:val="20"/>
              </w:rPr>
            </w:pPr>
            <w:r>
              <w:rPr>
                <w:rFonts w:ascii="Arial" w:eastAsia="Arial" w:hAnsi="Arial" w:cs="Arial"/>
                <w:sz w:val="20"/>
                <w:szCs w:val="20"/>
              </w:rPr>
              <w:t>Group One</w:t>
            </w:r>
          </w:p>
          <w:p w14:paraId="1E329B8A" w14:textId="77777777" w:rsidR="001F47B3" w:rsidRDefault="003B1A18">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685B70E"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2CC5739"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43AF5F5" w14:textId="77777777" w:rsidR="001F47B3" w:rsidRDefault="003B1A18">
            <w:pPr>
              <w:jc w:val="center"/>
              <w:rPr>
                <w:rFonts w:ascii="Arial" w:eastAsia="Arial" w:hAnsi="Arial" w:cs="Arial"/>
                <w:sz w:val="20"/>
                <w:szCs w:val="20"/>
              </w:rPr>
            </w:pPr>
            <w:r>
              <w:rPr>
                <w:rFonts w:ascii="Arial" w:eastAsia="Arial" w:hAnsi="Arial" w:cs="Arial"/>
                <w:sz w:val="20"/>
                <w:szCs w:val="20"/>
              </w:rPr>
              <w:t>Group Two</w:t>
            </w:r>
          </w:p>
          <w:p w14:paraId="34FA8016" w14:textId="77777777" w:rsidR="001F47B3" w:rsidRDefault="003B1A18">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9109BCB"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D357F61" w14:textId="77777777" w:rsidR="001F47B3" w:rsidRDefault="001F47B3">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86494C3" w14:textId="77777777" w:rsidR="001F47B3" w:rsidRDefault="001F47B3">
            <w:pPr>
              <w:jc w:val="center"/>
              <w:rPr>
                <w:rFonts w:ascii="Arial" w:eastAsia="Arial" w:hAnsi="Arial" w:cs="Arial"/>
                <w:sz w:val="20"/>
                <w:szCs w:val="20"/>
              </w:rPr>
            </w:pPr>
          </w:p>
        </w:tc>
      </w:tr>
      <w:tr w:rsidR="001F47B3" w14:paraId="429579EA"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E93A925" w14:textId="77777777" w:rsidR="001F47B3" w:rsidRDefault="001F47B3">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1CCE1CE"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BFF9539"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70C6912"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227CEAC"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C309558"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DE2A48"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C08F9C8"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F63172A"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77C983A"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1E8A71C"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55FC64D" w14:textId="77777777" w:rsidR="001F47B3" w:rsidRDefault="001F47B3">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6472574" w14:textId="77777777" w:rsidR="001F47B3" w:rsidRDefault="001F47B3">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274B6CC" w14:textId="77777777" w:rsidR="001F47B3" w:rsidRDefault="001F47B3">
            <w:pPr>
              <w:jc w:val="center"/>
              <w:rPr>
                <w:rFonts w:ascii="Arial" w:eastAsia="Arial" w:hAnsi="Arial" w:cs="Arial"/>
                <w:sz w:val="20"/>
                <w:szCs w:val="20"/>
              </w:rPr>
            </w:pPr>
          </w:p>
        </w:tc>
      </w:tr>
      <w:tr w:rsidR="001F47B3" w14:paraId="18ABCE62"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B72DC9F" w14:textId="77777777" w:rsidR="001F47B3" w:rsidRDefault="001F47B3">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86BF12"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C5CBA07"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C5989FE"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20FA659"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D6D6C57"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9E20E70"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050A771"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1348233"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673CACD"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337E015"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19C55A7" w14:textId="77777777" w:rsidR="001F47B3" w:rsidRDefault="001F47B3">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58EC135" w14:textId="77777777" w:rsidR="001F47B3" w:rsidRDefault="001F47B3">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096EA6A" w14:textId="77777777" w:rsidR="001F47B3" w:rsidRDefault="001F47B3">
            <w:pPr>
              <w:widowControl w:val="0"/>
              <w:pBdr>
                <w:top w:val="nil"/>
                <w:left w:val="nil"/>
                <w:bottom w:val="nil"/>
                <w:right w:val="nil"/>
                <w:between w:val="nil"/>
              </w:pBdr>
              <w:spacing w:line="276" w:lineRule="auto"/>
              <w:rPr>
                <w:rFonts w:ascii="Arial" w:eastAsia="Arial" w:hAnsi="Arial" w:cs="Arial"/>
                <w:sz w:val="20"/>
                <w:szCs w:val="20"/>
              </w:rPr>
            </w:pPr>
          </w:p>
        </w:tc>
      </w:tr>
      <w:tr w:rsidR="001F47B3" w14:paraId="47934092" w14:textId="77777777">
        <w:trPr>
          <w:trHeight w:val="30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2195255" w14:textId="77777777" w:rsidR="001F47B3" w:rsidRDefault="003B1A18">
            <w:pPr>
              <w:rPr>
                <w:rFonts w:ascii="Arial" w:eastAsia="Arial" w:hAnsi="Arial" w:cs="Arial"/>
                <w:sz w:val="20"/>
                <w:szCs w:val="20"/>
              </w:rPr>
            </w:pPr>
            <w:r>
              <w:rPr>
                <w:rFonts w:ascii="Arial" w:eastAsia="Arial" w:hAnsi="Arial" w:cs="Arial"/>
                <w:sz w:val="20"/>
                <w:szCs w:val="20"/>
              </w:rPr>
              <w:t>1:00-1:40</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0783A5A" w14:textId="77777777" w:rsidR="001F47B3" w:rsidRDefault="003B1A18">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F6386BB"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8348D79" w14:textId="77777777" w:rsidR="001F47B3" w:rsidRDefault="003B1A18">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24371E" w14:textId="77777777" w:rsidR="001F47B3" w:rsidRDefault="003B1A18">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F6363C6"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2F76FA9" w14:textId="77777777" w:rsidR="001F47B3" w:rsidRDefault="003B1A18">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98359DF" w14:textId="77777777" w:rsidR="001F47B3" w:rsidRDefault="003B1A18">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F1B91AE"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FB0BFF6" w14:textId="77777777" w:rsidR="001F47B3" w:rsidRDefault="003B1A18">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AC13508" w14:textId="77777777" w:rsidR="001F47B3" w:rsidRDefault="003B1A18">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11C46A2"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4CE5658" w14:textId="77777777" w:rsidR="001F47B3" w:rsidRDefault="003B1A18">
            <w:pPr>
              <w:jc w:val="center"/>
              <w:rPr>
                <w:rFonts w:ascii="Arial" w:eastAsia="Arial" w:hAnsi="Arial" w:cs="Arial"/>
                <w:sz w:val="20"/>
                <w:szCs w:val="20"/>
              </w:rPr>
            </w:pPr>
            <w:r>
              <w:rPr>
                <w:rFonts w:ascii="Arial" w:eastAsia="Arial" w:hAnsi="Arial" w:cs="Arial"/>
                <w:sz w:val="20"/>
                <w:szCs w:val="20"/>
              </w:rPr>
              <w:t>1:00-1:40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AD34F39" w14:textId="77777777" w:rsidR="001F47B3" w:rsidRDefault="003B1A18">
            <w:pPr>
              <w:jc w:val="center"/>
              <w:rPr>
                <w:rFonts w:ascii="Arial" w:eastAsia="Arial" w:hAnsi="Arial" w:cs="Arial"/>
                <w:sz w:val="20"/>
                <w:szCs w:val="20"/>
              </w:rPr>
            </w:pPr>
            <w:r>
              <w:rPr>
                <w:rFonts w:ascii="Arial" w:eastAsia="Arial" w:hAnsi="Arial" w:cs="Arial"/>
                <w:sz w:val="20"/>
                <w:szCs w:val="20"/>
              </w:rPr>
              <w:t>Lunch/Recess</w:t>
            </w:r>
          </w:p>
        </w:tc>
      </w:tr>
      <w:tr w:rsidR="001F47B3" w14:paraId="693E8338" w14:textId="77777777">
        <w:trPr>
          <w:trHeight w:val="12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720F0D6" w14:textId="77777777" w:rsidR="001F47B3" w:rsidRDefault="003B1A18">
            <w:pPr>
              <w:rPr>
                <w:rFonts w:ascii="Arial" w:eastAsia="Arial" w:hAnsi="Arial" w:cs="Arial"/>
                <w:sz w:val="20"/>
                <w:szCs w:val="20"/>
              </w:rPr>
            </w:pPr>
            <w:r>
              <w:rPr>
                <w:rFonts w:ascii="Arial" w:eastAsia="Arial" w:hAnsi="Arial" w:cs="Arial"/>
                <w:sz w:val="20"/>
                <w:szCs w:val="20"/>
              </w:rPr>
              <w:t>1:40-1:53</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5C42CBD" w14:textId="77777777" w:rsidR="001F47B3" w:rsidRDefault="003B1A18">
            <w:pP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1F53730"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752EED4" w14:textId="77777777" w:rsidR="001F47B3" w:rsidRDefault="003B1A18">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3A0EBF2" w14:textId="77777777" w:rsidR="001F47B3" w:rsidRDefault="003B1A18">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F886DD8"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FEAC385" w14:textId="77777777" w:rsidR="001F47B3" w:rsidRDefault="003B1A18">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C5BAD2A" w14:textId="77777777" w:rsidR="001F47B3" w:rsidRDefault="003B1A18">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p w14:paraId="640F1B04"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28C64E9"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F080D2B" w14:textId="77777777" w:rsidR="001F47B3" w:rsidRDefault="003B1A18">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2EE1240" w14:textId="77777777" w:rsidR="001F47B3" w:rsidRDefault="003B1A18">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23EDCBF"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0A74768" w14:textId="77777777" w:rsidR="001F47B3" w:rsidRDefault="001F47B3">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C6B3E36" w14:textId="77777777" w:rsidR="001F47B3" w:rsidRDefault="003B1A18">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r>
      <w:tr w:rsidR="001F47B3" w14:paraId="627AF93C" w14:textId="77777777">
        <w:trPr>
          <w:trHeight w:val="300"/>
        </w:trPr>
        <w:tc>
          <w:tcPr>
            <w:tcW w:w="2726"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14:paraId="1E3CE0E0" w14:textId="77777777" w:rsidR="001F47B3" w:rsidRDefault="003B1A18">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08BA993" w14:textId="77777777" w:rsidR="001F47B3" w:rsidRDefault="001F47B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28F528B9" w14:textId="77777777" w:rsidR="001F47B3" w:rsidRDefault="003B1A18">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027FD26" w14:textId="77777777" w:rsidR="001F47B3" w:rsidRDefault="001F47B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792780A1" w14:textId="77777777" w:rsidR="001F47B3" w:rsidRDefault="003B1A18">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B7E9AEB" w14:textId="77777777" w:rsidR="001F47B3" w:rsidRDefault="001F47B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430A2215" w14:textId="77777777" w:rsidR="001F47B3" w:rsidRDefault="003B1A18">
            <w:pPr>
              <w:jc w:val="center"/>
              <w:rPr>
                <w:rFonts w:ascii="Arial" w:eastAsia="Arial" w:hAnsi="Arial" w:cs="Arial"/>
                <w:b/>
                <w:sz w:val="20"/>
                <w:szCs w:val="20"/>
              </w:rPr>
            </w:pPr>
            <w:r>
              <w:rPr>
                <w:rFonts w:ascii="Arial" w:eastAsia="Arial" w:hAnsi="Arial" w:cs="Arial"/>
                <w:b/>
                <w:sz w:val="20"/>
                <w:szCs w:val="20"/>
              </w:rPr>
              <w:t xml:space="preserve">4thPeriod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6CA4B14" w14:textId="77777777" w:rsidR="001F47B3" w:rsidRDefault="001F47B3">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49AF3B19" w14:textId="77777777" w:rsidR="001F47B3" w:rsidRDefault="003B1A18">
            <w:pPr>
              <w:jc w:val="center"/>
              <w:rPr>
                <w:rFonts w:ascii="Arial" w:eastAsia="Arial" w:hAnsi="Arial" w:cs="Arial"/>
                <w:b/>
                <w:sz w:val="20"/>
                <w:szCs w:val="20"/>
              </w:rPr>
            </w:pPr>
            <w:r>
              <w:rPr>
                <w:rFonts w:ascii="Arial" w:eastAsia="Arial" w:hAnsi="Arial" w:cs="Arial"/>
                <w:b/>
                <w:sz w:val="20"/>
                <w:szCs w:val="20"/>
              </w:rPr>
              <w:t xml:space="preserve">4th Period </w:t>
            </w:r>
          </w:p>
        </w:tc>
      </w:tr>
      <w:tr w:rsidR="001F47B3" w14:paraId="13AA6C27" w14:textId="77777777">
        <w:trPr>
          <w:trHeight w:val="60"/>
        </w:trPr>
        <w:tc>
          <w:tcPr>
            <w:tcW w:w="1016"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22B853C2" w14:textId="77777777" w:rsidR="001F47B3" w:rsidRDefault="003B1A18">
            <w:pPr>
              <w:rPr>
                <w:rFonts w:ascii="Arial" w:eastAsia="Arial" w:hAnsi="Arial" w:cs="Arial"/>
                <w:b/>
                <w:sz w:val="20"/>
                <w:szCs w:val="20"/>
              </w:rPr>
            </w:pPr>
            <w:r>
              <w:rPr>
                <w:rFonts w:ascii="Arial" w:eastAsia="Arial" w:hAnsi="Arial" w:cs="Arial"/>
                <w:b/>
                <w:sz w:val="20"/>
                <w:szCs w:val="20"/>
              </w:rPr>
              <w:t>1:53-3:00</w:t>
            </w:r>
          </w:p>
        </w:tc>
        <w:tc>
          <w:tcPr>
            <w:tcW w:w="171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471EE9B" w14:textId="77777777" w:rsidR="001F47B3" w:rsidRDefault="003B1A18">
            <w:pPr>
              <w:rPr>
                <w:rFonts w:ascii="Arial" w:eastAsia="Arial" w:hAnsi="Arial" w:cs="Arial"/>
                <w:b/>
                <w:sz w:val="20"/>
                <w:szCs w:val="20"/>
              </w:rPr>
            </w:pPr>
            <w:r>
              <w:rPr>
                <w:rFonts w:ascii="Arial" w:eastAsia="Arial" w:hAnsi="Arial" w:cs="Arial"/>
                <w:b/>
                <w:sz w:val="20"/>
                <w:szCs w:val="20"/>
              </w:rPr>
              <w:t xml:space="preserve">*Read Aloud  </w:t>
            </w:r>
          </w:p>
          <w:p w14:paraId="71DB5B77" w14:textId="77777777" w:rsidR="001F47B3" w:rsidRDefault="003B1A18">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0750D60D" w14:textId="77777777" w:rsidR="001F47B3" w:rsidRDefault="003B1A18">
            <w:pPr>
              <w:rPr>
                <w:rFonts w:ascii="Arial" w:eastAsia="Arial" w:hAnsi="Arial" w:cs="Arial"/>
                <w:b/>
                <w:sz w:val="20"/>
                <w:szCs w:val="20"/>
              </w:rPr>
            </w:pPr>
            <w:r>
              <w:rPr>
                <w:rFonts w:ascii="Arial" w:eastAsia="Arial" w:hAnsi="Arial" w:cs="Arial"/>
                <w:b/>
                <w:sz w:val="20"/>
                <w:szCs w:val="20"/>
              </w:rPr>
              <w:lastRenderedPageBreak/>
              <w:t xml:space="preserve">*Active Engagement </w:t>
            </w:r>
          </w:p>
          <w:p w14:paraId="433060E7" w14:textId="77777777" w:rsidR="001F47B3" w:rsidRDefault="003B1A18">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2024FE4" w14:textId="77777777" w:rsidR="001F47B3" w:rsidRDefault="001F47B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DBFACBB" w14:textId="77777777" w:rsidR="001F47B3" w:rsidRDefault="003B1A18">
            <w:pP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D523FAC" w14:textId="77777777" w:rsidR="001F47B3" w:rsidRDefault="003B1A18">
            <w:pPr>
              <w:rPr>
                <w:rFonts w:ascii="Arial" w:eastAsia="Arial" w:hAnsi="Arial" w:cs="Arial"/>
                <w:b/>
                <w:sz w:val="20"/>
                <w:szCs w:val="20"/>
              </w:rPr>
            </w:pPr>
            <w:r>
              <w:rPr>
                <w:rFonts w:ascii="Arial" w:eastAsia="Arial" w:hAnsi="Arial" w:cs="Arial"/>
                <w:b/>
                <w:sz w:val="20"/>
                <w:szCs w:val="20"/>
              </w:rPr>
              <w:t xml:space="preserve">*Read Aloud  </w:t>
            </w:r>
          </w:p>
          <w:p w14:paraId="37619D19" w14:textId="77777777" w:rsidR="001F47B3" w:rsidRDefault="003B1A18">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36D4AC56" w14:textId="77777777" w:rsidR="001F47B3" w:rsidRDefault="003B1A18">
            <w:pPr>
              <w:rPr>
                <w:rFonts w:ascii="Arial" w:eastAsia="Arial" w:hAnsi="Arial" w:cs="Arial"/>
                <w:b/>
                <w:sz w:val="20"/>
                <w:szCs w:val="20"/>
              </w:rPr>
            </w:pPr>
            <w:r>
              <w:rPr>
                <w:rFonts w:ascii="Arial" w:eastAsia="Arial" w:hAnsi="Arial" w:cs="Arial"/>
                <w:b/>
                <w:sz w:val="20"/>
                <w:szCs w:val="20"/>
              </w:rPr>
              <w:lastRenderedPageBreak/>
              <w:t xml:space="preserve">*Active Engagement </w:t>
            </w:r>
          </w:p>
          <w:p w14:paraId="17E43A6F" w14:textId="77777777" w:rsidR="001F47B3" w:rsidRDefault="003B1A18">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9A269F9" w14:textId="77777777" w:rsidR="001F47B3" w:rsidRDefault="001F47B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6C85165" w14:textId="77777777" w:rsidR="001F47B3" w:rsidRDefault="003B1A18">
            <w:pPr>
              <w:jc w:val="cente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DE764A9" w14:textId="77777777" w:rsidR="001F47B3" w:rsidRDefault="003B1A18">
            <w:pPr>
              <w:rPr>
                <w:rFonts w:ascii="Arial" w:eastAsia="Arial" w:hAnsi="Arial" w:cs="Arial"/>
                <w:b/>
                <w:sz w:val="20"/>
                <w:szCs w:val="20"/>
              </w:rPr>
            </w:pPr>
            <w:r>
              <w:rPr>
                <w:rFonts w:ascii="Arial" w:eastAsia="Arial" w:hAnsi="Arial" w:cs="Arial"/>
                <w:b/>
                <w:sz w:val="20"/>
                <w:szCs w:val="20"/>
              </w:rPr>
              <w:t xml:space="preserve">*Read Aloud  </w:t>
            </w:r>
          </w:p>
          <w:p w14:paraId="110D807D" w14:textId="77777777" w:rsidR="001F47B3" w:rsidRDefault="003B1A18">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4E06EDC3" w14:textId="77777777" w:rsidR="001F47B3" w:rsidRDefault="003B1A18">
            <w:pPr>
              <w:rPr>
                <w:rFonts w:ascii="Arial" w:eastAsia="Arial" w:hAnsi="Arial" w:cs="Arial"/>
                <w:b/>
                <w:sz w:val="20"/>
                <w:szCs w:val="20"/>
              </w:rPr>
            </w:pPr>
            <w:r>
              <w:rPr>
                <w:rFonts w:ascii="Arial" w:eastAsia="Arial" w:hAnsi="Arial" w:cs="Arial"/>
                <w:b/>
                <w:sz w:val="20"/>
                <w:szCs w:val="20"/>
              </w:rPr>
              <w:lastRenderedPageBreak/>
              <w:t xml:space="preserve">*Active Engagement </w:t>
            </w:r>
          </w:p>
          <w:p w14:paraId="7ADC2E13" w14:textId="77777777" w:rsidR="001F47B3" w:rsidRDefault="003B1A18">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BE07FBE" w14:textId="77777777" w:rsidR="001F47B3" w:rsidRDefault="001F47B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E918B25" w14:textId="77777777" w:rsidR="001F47B3" w:rsidRDefault="003B1A18">
            <w:pPr>
              <w:jc w:val="cente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093CC4D" w14:textId="77777777" w:rsidR="001F47B3" w:rsidRDefault="003B1A18">
            <w:pPr>
              <w:rPr>
                <w:rFonts w:ascii="Arial" w:eastAsia="Arial" w:hAnsi="Arial" w:cs="Arial"/>
                <w:b/>
                <w:sz w:val="20"/>
                <w:szCs w:val="20"/>
              </w:rPr>
            </w:pPr>
            <w:r>
              <w:rPr>
                <w:rFonts w:ascii="Arial" w:eastAsia="Arial" w:hAnsi="Arial" w:cs="Arial"/>
                <w:b/>
                <w:sz w:val="20"/>
                <w:szCs w:val="20"/>
              </w:rPr>
              <w:t xml:space="preserve">*Read Aloud  </w:t>
            </w:r>
          </w:p>
          <w:p w14:paraId="51119936" w14:textId="77777777" w:rsidR="001F47B3" w:rsidRDefault="003B1A18">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2B2F9465" w14:textId="77777777" w:rsidR="001F47B3" w:rsidRDefault="003B1A18">
            <w:pPr>
              <w:rPr>
                <w:rFonts w:ascii="Arial" w:eastAsia="Arial" w:hAnsi="Arial" w:cs="Arial"/>
                <w:b/>
                <w:sz w:val="20"/>
                <w:szCs w:val="20"/>
              </w:rPr>
            </w:pPr>
            <w:r>
              <w:rPr>
                <w:rFonts w:ascii="Arial" w:eastAsia="Arial" w:hAnsi="Arial" w:cs="Arial"/>
                <w:b/>
                <w:sz w:val="20"/>
                <w:szCs w:val="20"/>
              </w:rPr>
              <w:lastRenderedPageBreak/>
              <w:t xml:space="preserve">*Active Engagement </w:t>
            </w:r>
          </w:p>
          <w:p w14:paraId="5B5CB01F" w14:textId="77777777" w:rsidR="001F47B3" w:rsidRDefault="003B1A18">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DDD6F67" w14:textId="77777777" w:rsidR="001F47B3" w:rsidRDefault="001F47B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307899B" w14:textId="77777777" w:rsidR="001F47B3" w:rsidRDefault="003B1A18">
            <w:pPr>
              <w:jc w:val="center"/>
              <w:rPr>
                <w:rFonts w:ascii="Arial" w:eastAsia="Arial" w:hAnsi="Arial" w:cs="Arial"/>
                <w:b/>
                <w:sz w:val="20"/>
                <w:szCs w:val="20"/>
              </w:rPr>
            </w:pPr>
            <w:r>
              <w:rPr>
                <w:rFonts w:ascii="Arial" w:eastAsia="Arial" w:hAnsi="Arial" w:cs="Arial"/>
                <w:b/>
                <w:sz w:val="20"/>
                <w:szCs w:val="20"/>
              </w:rPr>
              <w:t>1:53-3:00</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336A1DA" w14:textId="77777777" w:rsidR="001F47B3" w:rsidRDefault="003B1A18">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14:paraId="71EBF7EB" w14:textId="77777777" w:rsidR="001F47B3" w:rsidRDefault="003B1A18">
            <w:pPr>
              <w:jc w:val="center"/>
              <w:rPr>
                <w:rFonts w:ascii="Arial" w:eastAsia="Arial" w:hAnsi="Arial" w:cs="Arial"/>
                <w:sz w:val="20"/>
                <w:szCs w:val="20"/>
              </w:rPr>
            </w:pPr>
            <w:r>
              <w:rPr>
                <w:rFonts w:ascii="Arial" w:eastAsia="Arial" w:hAnsi="Arial" w:cs="Arial"/>
                <w:sz w:val="20"/>
                <w:szCs w:val="20"/>
              </w:rPr>
              <w:t>Folder Check</w:t>
            </w:r>
          </w:p>
          <w:p w14:paraId="0492ED68" w14:textId="77777777" w:rsidR="001F47B3" w:rsidRDefault="003B1A18">
            <w:pPr>
              <w:rPr>
                <w:rFonts w:ascii="Arial" w:eastAsia="Arial" w:hAnsi="Arial" w:cs="Arial"/>
                <w:b/>
                <w:sz w:val="20"/>
                <w:szCs w:val="20"/>
              </w:rPr>
            </w:pPr>
            <w:r>
              <w:rPr>
                <w:rFonts w:ascii="Arial" w:eastAsia="Arial" w:hAnsi="Arial" w:cs="Arial"/>
                <w:sz w:val="20"/>
                <w:szCs w:val="20"/>
              </w:rPr>
              <w:t>Accuracy Check</w:t>
            </w:r>
          </w:p>
        </w:tc>
      </w:tr>
      <w:tr w:rsidR="001F47B3" w14:paraId="271CC8ED"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C03BE95" w14:textId="77777777" w:rsidR="001F47B3" w:rsidRDefault="001F47B3">
            <w:pPr>
              <w:jc w:val="center"/>
              <w:rPr>
                <w:rFonts w:ascii="Arial" w:eastAsia="Arial" w:hAnsi="Arial" w:cs="Arial"/>
                <w:color w:val="C00000"/>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6B30644" w14:textId="77777777" w:rsidR="001F47B3" w:rsidRDefault="003B1A18">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MONDAYS’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D0411A8" w14:textId="77777777" w:rsidR="001F47B3" w:rsidRDefault="001F47B3">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026214A" w14:textId="77777777" w:rsidR="001F47B3" w:rsidRDefault="001F47B3">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1D7E3C2" w14:textId="77777777" w:rsidR="001F47B3" w:rsidRDefault="003B1A18">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TUESDAY’S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2495515" w14:textId="77777777" w:rsidR="001F47B3" w:rsidRDefault="001F47B3">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251C4AB" w14:textId="77777777" w:rsidR="001F47B3" w:rsidRDefault="001F47B3">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5F2BD3F" w14:textId="77777777" w:rsidR="001F47B3" w:rsidRDefault="003B1A18">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WEDNESDAY’s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C52EDBC" w14:textId="77777777" w:rsidR="001F47B3" w:rsidRDefault="001F47B3">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4770296" w14:textId="77777777" w:rsidR="001F47B3" w:rsidRDefault="001F47B3">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4AB24A9" w14:textId="77777777" w:rsidR="001F47B3" w:rsidRDefault="003B1A18">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THURSDAY’S CLASSES 1-5</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4AA3E02" w14:textId="77777777" w:rsidR="001F47B3" w:rsidRDefault="001F47B3">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219D208" w14:textId="77777777" w:rsidR="001F47B3" w:rsidRDefault="001F47B3">
            <w:pPr>
              <w:jc w:val="center"/>
              <w:rPr>
                <w:rFonts w:ascii="Arial" w:eastAsia="Arial" w:hAnsi="Arial" w:cs="Arial"/>
                <w:color w:val="C00000"/>
                <w:sz w:val="20"/>
                <w:szCs w:val="20"/>
                <w:highlight w:val="yellow"/>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39B47C2" w14:textId="77777777" w:rsidR="001F47B3" w:rsidRDefault="003B1A18">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FRIDAY’s CLASSES1-4</w:t>
            </w:r>
          </w:p>
        </w:tc>
      </w:tr>
      <w:tr w:rsidR="001F47B3" w14:paraId="7E624DA3"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654F1DC" w14:textId="77777777" w:rsidR="001F47B3" w:rsidRDefault="001F47B3">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CF3C85" w14:textId="77777777" w:rsidR="001F47B3" w:rsidRDefault="003B1A18">
            <w:pPr>
              <w:jc w:val="center"/>
              <w:rPr>
                <w:rFonts w:ascii="Arial" w:eastAsia="Arial" w:hAnsi="Arial" w:cs="Arial"/>
                <w:sz w:val="20"/>
                <w:szCs w:val="20"/>
              </w:rPr>
            </w:pPr>
            <w:r>
              <w:rPr>
                <w:rFonts w:ascii="Arial" w:eastAsia="Arial" w:hAnsi="Arial" w:cs="Arial"/>
                <w:sz w:val="20"/>
                <w:szCs w:val="20"/>
              </w:rPr>
              <w:t>First 10 minutes of each class Period 1-4 Read Aloud</w:t>
            </w:r>
          </w:p>
          <w:p w14:paraId="50518B9D" w14:textId="77777777" w:rsidR="001F47B3" w:rsidRDefault="001F47B3">
            <w:pPr>
              <w:jc w:val="center"/>
              <w:rPr>
                <w:rFonts w:ascii="Arial" w:eastAsia="Arial" w:hAnsi="Arial" w:cs="Arial"/>
                <w:sz w:val="20"/>
                <w:szCs w:val="20"/>
              </w:rPr>
            </w:pPr>
          </w:p>
          <w:p w14:paraId="6365E2F2" w14:textId="77777777" w:rsidR="001F47B3" w:rsidRDefault="003B1A18">
            <w:pPr>
              <w:rPr>
                <w:rFonts w:ascii="Arial" w:eastAsia="Arial" w:hAnsi="Arial" w:cs="Arial"/>
                <w:sz w:val="20"/>
                <w:szCs w:val="20"/>
              </w:rPr>
            </w:pPr>
            <w:r>
              <w:rPr>
                <w:rFonts w:ascii="Arial" w:eastAsia="Arial" w:hAnsi="Arial" w:cs="Arial"/>
                <w:sz w:val="20"/>
                <w:szCs w:val="20"/>
              </w:rPr>
              <w:t>Touching Spirit Bear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6C040BE"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880A945"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AEA7349" w14:textId="77777777" w:rsidR="001F47B3" w:rsidRDefault="003B1A18">
            <w:pPr>
              <w:jc w:val="center"/>
              <w:rPr>
                <w:rFonts w:ascii="Arial" w:eastAsia="Arial" w:hAnsi="Arial" w:cs="Arial"/>
                <w:sz w:val="20"/>
                <w:szCs w:val="20"/>
              </w:rPr>
            </w:pPr>
            <w:r>
              <w:rPr>
                <w:rFonts w:ascii="Arial" w:eastAsia="Arial" w:hAnsi="Arial" w:cs="Arial"/>
                <w:sz w:val="20"/>
                <w:szCs w:val="20"/>
              </w:rPr>
              <w:t>First 10 minutes of each class Period 1-4 Read Aloud</w:t>
            </w:r>
          </w:p>
          <w:p w14:paraId="3F55B2B4" w14:textId="77777777" w:rsidR="001F47B3" w:rsidRDefault="001F47B3">
            <w:pPr>
              <w:jc w:val="center"/>
              <w:rPr>
                <w:rFonts w:ascii="Arial" w:eastAsia="Arial" w:hAnsi="Arial" w:cs="Arial"/>
                <w:sz w:val="20"/>
                <w:szCs w:val="20"/>
              </w:rPr>
            </w:pPr>
          </w:p>
          <w:p w14:paraId="55B56E8B" w14:textId="77777777" w:rsidR="001F47B3" w:rsidRDefault="003B1A18">
            <w:pPr>
              <w:rPr>
                <w:rFonts w:ascii="Arial" w:eastAsia="Arial" w:hAnsi="Arial" w:cs="Arial"/>
                <w:sz w:val="20"/>
                <w:szCs w:val="20"/>
              </w:rPr>
            </w:pPr>
            <w:r>
              <w:rPr>
                <w:rFonts w:ascii="Arial" w:eastAsia="Arial" w:hAnsi="Arial" w:cs="Arial"/>
                <w:sz w:val="20"/>
                <w:szCs w:val="20"/>
              </w:rPr>
              <w:t>Touching Spirit Bear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C5EAB74"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6E45CA1" w14:textId="77777777" w:rsidR="001F47B3" w:rsidRDefault="001F47B3">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1C25E03" w14:textId="77777777" w:rsidR="001F47B3" w:rsidRDefault="003B1A18">
            <w:pPr>
              <w:jc w:val="center"/>
              <w:rPr>
                <w:rFonts w:ascii="Arial" w:eastAsia="Arial" w:hAnsi="Arial" w:cs="Arial"/>
                <w:sz w:val="20"/>
                <w:szCs w:val="20"/>
              </w:rPr>
            </w:pPr>
            <w:r>
              <w:rPr>
                <w:rFonts w:ascii="Arial" w:eastAsia="Arial" w:hAnsi="Arial" w:cs="Arial"/>
                <w:sz w:val="20"/>
                <w:szCs w:val="20"/>
              </w:rPr>
              <w:t xml:space="preserve">First 10 minutes of each class Period 1-4 Read Aloud </w:t>
            </w:r>
          </w:p>
          <w:p w14:paraId="589D648B" w14:textId="77777777" w:rsidR="001F47B3" w:rsidRDefault="001F47B3">
            <w:pPr>
              <w:jc w:val="center"/>
              <w:rPr>
                <w:rFonts w:ascii="Arial" w:eastAsia="Arial" w:hAnsi="Arial" w:cs="Arial"/>
                <w:sz w:val="20"/>
                <w:szCs w:val="20"/>
              </w:rPr>
            </w:pPr>
          </w:p>
          <w:p w14:paraId="2926FEF7" w14:textId="77777777" w:rsidR="001F47B3" w:rsidRDefault="003B1A18">
            <w:pPr>
              <w:rPr>
                <w:rFonts w:ascii="Arial" w:eastAsia="Arial" w:hAnsi="Arial" w:cs="Arial"/>
                <w:sz w:val="20"/>
                <w:szCs w:val="20"/>
              </w:rPr>
            </w:pPr>
            <w:r>
              <w:rPr>
                <w:rFonts w:ascii="Arial" w:eastAsia="Arial" w:hAnsi="Arial" w:cs="Arial"/>
                <w:sz w:val="20"/>
                <w:szCs w:val="20"/>
              </w:rPr>
              <w:t>Touching Spirit Bear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81014BC"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BF84350"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E3B5E27" w14:textId="77777777" w:rsidR="001F47B3" w:rsidRDefault="003B1A18">
            <w:pPr>
              <w:jc w:val="center"/>
              <w:rPr>
                <w:rFonts w:ascii="Arial" w:eastAsia="Arial" w:hAnsi="Arial" w:cs="Arial"/>
                <w:sz w:val="20"/>
                <w:szCs w:val="20"/>
              </w:rPr>
            </w:pPr>
            <w:r>
              <w:rPr>
                <w:rFonts w:ascii="Arial" w:eastAsia="Arial" w:hAnsi="Arial" w:cs="Arial"/>
                <w:sz w:val="20"/>
                <w:szCs w:val="20"/>
              </w:rPr>
              <w:t>First 10 minutes of each</w:t>
            </w:r>
            <w:r>
              <w:rPr>
                <w:rFonts w:ascii="Arial" w:eastAsia="Arial" w:hAnsi="Arial" w:cs="Arial"/>
                <w:sz w:val="20"/>
                <w:szCs w:val="20"/>
              </w:rPr>
              <w:t xml:space="preserve"> class Period 1-4 Read Aloud</w:t>
            </w:r>
          </w:p>
          <w:p w14:paraId="4697F561" w14:textId="77777777" w:rsidR="001F47B3" w:rsidRDefault="001F47B3">
            <w:pPr>
              <w:jc w:val="center"/>
              <w:rPr>
                <w:rFonts w:ascii="Arial" w:eastAsia="Arial" w:hAnsi="Arial" w:cs="Arial"/>
                <w:sz w:val="20"/>
                <w:szCs w:val="20"/>
              </w:rPr>
            </w:pPr>
          </w:p>
          <w:p w14:paraId="4EAD63C7" w14:textId="77777777" w:rsidR="001F47B3" w:rsidRDefault="003B1A18">
            <w:pPr>
              <w:rPr>
                <w:rFonts w:ascii="Arial" w:eastAsia="Arial" w:hAnsi="Arial" w:cs="Arial"/>
                <w:sz w:val="20"/>
                <w:szCs w:val="20"/>
              </w:rPr>
            </w:pPr>
            <w:r>
              <w:rPr>
                <w:rFonts w:ascii="Arial" w:eastAsia="Arial" w:hAnsi="Arial" w:cs="Arial"/>
                <w:sz w:val="20"/>
                <w:szCs w:val="20"/>
              </w:rPr>
              <w:t>Touching Spirit Bear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CD9A574" w14:textId="77777777" w:rsidR="001F47B3" w:rsidRDefault="001F47B3">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4AD3D03" w14:textId="77777777" w:rsidR="001F47B3" w:rsidRDefault="001F47B3">
            <w:pP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50A8F41" w14:textId="77777777" w:rsidR="001F47B3" w:rsidRDefault="003B1A18">
            <w:pPr>
              <w:jc w:val="center"/>
              <w:rPr>
                <w:rFonts w:ascii="Arial" w:eastAsia="Arial" w:hAnsi="Arial" w:cs="Arial"/>
                <w:sz w:val="20"/>
                <w:szCs w:val="20"/>
              </w:rPr>
            </w:pPr>
            <w:r>
              <w:rPr>
                <w:rFonts w:ascii="Arial" w:eastAsia="Arial" w:hAnsi="Arial" w:cs="Arial"/>
                <w:sz w:val="20"/>
                <w:szCs w:val="20"/>
              </w:rPr>
              <w:t xml:space="preserve">Period 1-4 </w:t>
            </w:r>
          </w:p>
          <w:p w14:paraId="7126917E" w14:textId="77777777" w:rsidR="001F47B3" w:rsidRDefault="003B1A18">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14:paraId="6FA889A7" w14:textId="77777777" w:rsidR="001F47B3" w:rsidRDefault="003B1A18">
            <w:pPr>
              <w:jc w:val="center"/>
              <w:rPr>
                <w:rFonts w:ascii="Arial" w:eastAsia="Arial" w:hAnsi="Arial" w:cs="Arial"/>
                <w:sz w:val="20"/>
                <w:szCs w:val="20"/>
              </w:rPr>
            </w:pPr>
            <w:r>
              <w:rPr>
                <w:rFonts w:ascii="Arial" w:eastAsia="Arial" w:hAnsi="Arial" w:cs="Arial"/>
                <w:sz w:val="20"/>
                <w:szCs w:val="20"/>
              </w:rPr>
              <w:t>Folder Check</w:t>
            </w:r>
          </w:p>
          <w:p w14:paraId="2FB5C7AD" w14:textId="77777777" w:rsidR="001F47B3" w:rsidRDefault="003B1A18">
            <w:pPr>
              <w:jc w:val="center"/>
              <w:rPr>
                <w:rFonts w:ascii="Arial" w:eastAsia="Arial" w:hAnsi="Arial" w:cs="Arial"/>
                <w:sz w:val="20"/>
                <w:szCs w:val="20"/>
              </w:rPr>
            </w:pPr>
            <w:r>
              <w:rPr>
                <w:rFonts w:ascii="Arial" w:eastAsia="Arial" w:hAnsi="Arial" w:cs="Arial"/>
                <w:sz w:val="20"/>
                <w:szCs w:val="20"/>
              </w:rPr>
              <w:t>Accuracy Check</w:t>
            </w:r>
          </w:p>
          <w:p w14:paraId="6BBA0300" w14:textId="77777777" w:rsidR="001F47B3" w:rsidRDefault="001F47B3">
            <w:pPr>
              <w:jc w:val="center"/>
              <w:rPr>
                <w:rFonts w:ascii="Arial" w:eastAsia="Arial" w:hAnsi="Arial" w:cs="Arial"/>
                <w:sz w:val="20"/>
                <w:szCs w:val="20"/>
              </w:rPr>
            </w:pPr>
          </w:p>
          <w:p w14:paraId="5A11F7F5" w14:textId="77777777" w:rsidR="001F47B3" w:rsidRDefault="001F47B3">
            <w:pPr>
              <w:jc w:val="center"/>
              <w:rPr>
                <w:rFonts w:ascii="Arial" w:eastAsia="Arial" w:hAnsi="Arial" w:cs="Arial"/>
                <w:sz w:val="20"/>
                <w:szCs w:val="20"/>
              </w:rPr>
            </w:pPr>
          </w:p>
        </w:tc>
      </w:tr>
      <w:tr w:rsidR="001F47B3" w14:paraId="2ECB1F31"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C496C0A" w14:textId="77777777" w:rsidR="001F47B3" w:rsidRDefault="001F47B3">
            <w:pP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7C27EFE" w14:textId="77777777" w:rsidR="001F47B3" w:rsidRDefault="003B1A18">
            <w:pPr>
              <w:jc w:val="center"/>
              <w:rPr>
                <w:rFonts w:ascii="Arial" w:eastAsia="Arial" w:hAnsi="Arial" w:cs="Arial"/>
                <w:sz w:val="20"/>
                <w:szCs w:val="20"/>
              </w:rPr>
            </w:pPr>
            <w:r>
              <w:rPr>
                <w:rFonts w:ascii="Arial" w:eastAsia="Arial" w:hAnsi="Arial" w:cs="Arial"/>
                <w:sz w:val="20"/>
                <w:szCs w:val="20"/>
              </w:rPr>
              <w:t xml:space="preserve">10- 20 </w:t>
            </w:r>
            <w:r>
              <w:rPr>
                <w:rFonts w:ascii="Arial" w:eastAsia="Arial" w:hAnsi="Arial" w:cs="Arial"/>
                <w:sz w:val="20"/>
                <w:szCs w:val="20"/>
              </w:rPr>
              <w:t>minutes of each class Period</w:t>
            </w:r>
          </w:p>
          <w:p w14:paraId="0B8EBB6E" w14:textId="77777777" w:rsidR="001F47B3" w:rsidRDefault="003B1A18">
            <w:pPr>
              <w:jc w:val="center"/>
              <w:rPr>
                <w:rFonts w:ascii="Arial" w:eastAsia="Arial" w:hAnsi="Arial" w:cs="Arial"/>
                <w:sz w:val="20"/>
                <w:szCs w:val="20"/>
              </w:rPr>
            </w:pPr>
            <w:r>
              <w:rPr>
                <w:rFonts w:ascii="Arial" w:eastAsia="Arial" w:hAnsi="Arial" w:cs="Arial"/>
                <w:sz w:val="20"/>
                <w:szCs w:val="20"/>
              </w:rPr>
              <w:t>1-4 Lucy Mini Lesson</w:t>
            </w:r>
          </w:p>
          <w:p w14:paraId="7DB926AD" w14:textId="77777777" w:rsidR="001F47B3" w:rsidRDefault="001F47B3">
            <w:pPr>
              <w:jc w:val="center"/>
              <w:rPr>
                <w:rFonts w:ascii="Arial" w:eastAsia="Arial" w:hAnsi="Arial" w:cs="Arial"/>
                <w:sz w:val="20"/>
                <w:szCs w:val="20"/>
              </w:rPr>
            </w:pPr>
          </w:p>
          <w:p w14:paraId="430DB222" w14:textId="77777777" w:rsidR="001F47B3" w:rsidRDefault="003B1A18">
            <w:pPr>
              <w:jc w:val="center"/>
              <w:rPr>
                <w:rFonts w:ascii="Arial" w:eastAsia="Arial" w:hAnsi="Arial" w:cs="Arial"/>
                <w:sz w:val="20"/>
                <w:szCs w:val="20"/>
              </w:rPr>
            </w:pPr>
            <w:r>
              <w:rPr>
                <w:rFonts w:ascii="Arial" w:eastAsia="Arial" w:hAnsi="Arial" w:cs="Arial"/>
                <w:sz w:val="20"/>
                <w:szCs w:val="20"/>
              </w:rPr>
              <w:t>I can: study colliding character traits to the ways I know to study relationships.</w:t>
            </w:r>
          </w:p>
          <w:p w14:paraId="7F77A2C8" w14:textId="77777777" w:rsidR="001F47B3" w:rsidRDefault="001F47B3">
            <w:pPr>
              <w:jc w:val="center"/>
              <w:rPr>
                <w:rFonts w:ascii="Arial" w:eastAsia="Arial" w:hAnsi="Arial" w:cs="Arial"/>
                <w:sz w:val="20"/>
                <w:szCs w:val="20"/>
              </w:rPr>
            </w:pPr>
          </w:p>
          <w:p w14:paraId="2BACCA18" w14:textId="77777777" w:rsidR="001F47B3" w:rsidRDefault="003B1A18">
            <w:pPr>
              <w:jc w:val="center"/>
              <w:rPr>
                <w:rFonts w:ascii="Arial" w:eastAsia="Arial" w:hAnsi="Arial" w:cs="Arial"/>
                <w:sz w:val="20"/>
                <w:szCs w:val="20"/>
              </w:rPr>
            </w:pPr>
            <w:r>
              <w:rPr>
                <w:rFonts w:ascii="Arial" w:eastAsia="Arial" w:hAnsi="Arial" w:cs="Arial"/>
                <w:sz w:val="20"/>
                <w:szCs w:val="20"/>
              </w:rPr>
              <w:t>Teach: that two characters might clash because of their entrenched and long-lasting traits.  Point out that readers can a</w:t>
            </w:r>
            <w:r>
              <w:rPr>
                <w:rFonts w:ascii="Arial" w:eastAsia="Arial" w:hAnsi="Arial" w:cs="Arial"/>
                <w:sz w:val="20"/>
                <w:szCs w:val="20"/>
              </w:rPr>
              <w:t>nalyze the reasons that characters’ traits collide to come to deeper thinking about the characters and their relationship.</w:t>
            </w:r>
          </w:p>
          <w:p w14:paraId="1ED1C2E1" w14:textId="77777777" w:rsidR="001F47B3" w:rsidRDefault="001F47B3">
            <w:pPr>
              <w:jc w:val="center"/>
              <w:rPr>
                <w:rFonts w:ascii="Arial" w:eastAsia="Arial" w:hAnsi="Arial" w:cs="Arial"/>
                <w:sz w:val="20"/>
                <w:szCs w:val="20"/>
              </w:rPr>
            </w:pPr>
          </w:p>
          <w:p w14:paraId="702DE224" w14:textId="77777777" w:rsidR="001F47B3" w:rsidRDefault="001F47B3">
            <w:pPr>
              <w:jc w:val="center"/>
              <w:rPr>
                <w:rFonts w:ascii="Arial" w:eastAsia="Arial" w:hAnsi="Arial" w:cs="Arial"/>
                <w:sz w:val="20"/>
                <w:szCs w:val="20"/>
              </w:rPr>
            </w:pPr>
          </w:p>
          <w:p w14:paraId="2B4965F5" w14:textId="77777777" w:rsidR="001F47B3" w:rsidRDefault="003B1A18">
            <w:pPr>
              <w:jc w:val="center"/>
              <w:rPr>
                <w:rFonts w:ascii="Arial" w:eastAsia="Arial" w:hAnsi="Arial" w:cs="Arial"/>
                <w:sz w:val="20"/>
                <w:szCs w:val="20"/>
              </w:rPr>
            </w:pPr>
            <w:r>
              <w:rPr>
                <w:rFonts w:ascii="Arial" w:eastAsia="Arial" w:hAnsi="Arial" w:cs="Arial"/>
                <w:sz w:val="20"/>
                <w:szCs w:val="20"/>
              </w:rPr>
              <w:t>Active Engagement:  Students will think about possible collisions of characters’ traits in their novels.</w:t>
            </w:r>
          </w:p>
          <w:p w14:paraId="39D92A9E" w14:textId="77777777" w:rsidR="001F47B3" w:rsidRDefault="001F47B3">
            <w:pPr>
              <w:jc w:val="center"/>
              <w:rPr>
                <w:rFonts w:ascii="Arial" w:eastAsia="Arial" w:hAnsi="Arial" w:cs="Arial"/>
                <w:sz w:val="20"/>
                <w:szCs w:val="20"/>
              </w:rPr>
            </w:pPr>
          </w:p>
          <w:p w14:paraId="5B44B53B" w14:textId="77777777" w:rsidR="001F47B3" w:rsidRDefault="001F47B3">
            <w:pPr>
              <w:jc w:val="center"/>
              <w:rPr>
                <w:rFonts w:ascii="Arial" w:eastAsia="Arial" w:hAnsi="Arial" w:cs="Arial"/>
                <w:sz w:val="20"/>
                <w:szCs w:val="20"/>
              </w:rPr>
            </w:pPr>
          </w:p>
          <w:p w14:paraId="75E97D5C" w14:textId="77777777" w:rsidR="001F47B3" w:rsidRDefault="001F47B3">
            <w:pPr>
              <w:jc w:val="center"/>
              <w:rPr>
                <w:rFonts w:ascii="Arial" w:eastAsia="Arial" w:hAnsi="Arial" w:cs="Arial"/>
                <w:sz w:val="20"/>
                <w:szCs w:val="20"/>
              </w:rPr>
            </w:pPr>
          </w:p>
          <w:p w14:paraId="197B25F7" w14:textId="77777777" w:rsidR="001F47B3" w:rsidRDefault="003B1A18">
            <w:pPr>
              <w:jc w:val="center"/>
              <w:rPr>
                <w:rFonts w:ascii="Arial" w:eastAsia="Arial" w:hAnsi="Arial" w:cs="Arial"/>
                <w:sz w:val="20"/>
                <w:szCs w:val="20"/>
              </w:rPr>
            </w:pPr>
            <w:r>
              <w:rPr>
                <w:rFonts w:ascii="Arial" w:eastAsia="Arial" w:hAnsi="Arial" w:cs="Arial"/>
                <w:sz w:val="20"/>
                <w:szCs w:val="20"/>
              </w:rPr>
              <w:t>10-20 minutes at the en</w:t>
            </w:r>
            <w:r>
              <w:rPr>
                <w:rFonts w:ascii="Arial" w:eastAsia="Arial" w:hAnsi="Arial" w:cs="Arial"/>
                <w:sz w:val="20"/>
                <w:szCs w:val="20"/>
              </w:rPr>
              <w:t xml:space="preserve">d of each class </w:t>
            </w:r>
          </w:p>
          <w:p w14:paraId="246C2BCE" w14:textId="77777777" w:rsidR="001F47B3" w:rsidRDefault="003B1A18">
            <w:pPr>
              <w:jc w:val="center"/>
              <w:rPr>
                <w:rFonts w:ascii="Arial" w:eastAsia="Arial" w:hAnsi="Arial" w:cs="Arial"/>
                <w:sz w:val="20"/>
                <w:szCs w:val="20"/>
              </w:rPr>
            </w:pPr>
            <w:r>
              <w:rPr>
                <w:rFonts w:ascii="Arial" w:eastAsia="Arial" w:hAnsi="Arial" w:cs="Arial"/>
                <w:sz w:val="20"/>
                <w:szCs w:val="20"/>
              </w:rPr>
              <w:t>Group Conferences</w:t>
            </w:r>
          </w:p>
          <w:p w14:paraId="64D944B7" w14:textId="77777777" w:rsidR="001F47B3" w:rsidRDefault="001F47B3">
            <w:pPr>
              <w:jc w:val="center"/>
              <w:rPr>
                <w:rFonts w:ascii="Arial" w:eastAsia="Arial" w:hAnsi="Arial" w:cs="Arial"/>
                <w:sz w:val="20"/>
                <w:szCs w:val="20"/>
              </w:rPr>
            </w:pPr>
          </w:p>
          <w:p w14:paraId="7E2E1A3C" w14:textId="77777777" w:rsidR="001F47B3" w:rsidRDefault="003B1A18">
            <w:pPr>
              <w:jc w:val="center"/>
              <w:rPr>
                <w:rFonts w:ascii="Arial" w:eastAsia="Arial" w:hAnsi="Arial" w:cs="Arial"/>
                <w:sz w:val="20"/>
                <w:szCs w:val="20"/>
              </w:rPr>
            </w:pPr>
            <w:r>
              <w:rPr>
                <w:rFonts w:ascii="Arial" w:eastAsia="Arial" w:hAnsi="Arial" w:cs="Arial"/>
                <w:sz w:val="20"/>
                <w:szCs w:val="20"/>
              </w:rPr>
              <w:t>Help Students plan how to manage reading and discussion</w:t>
            </w:r>
          </w:p>
          <w:p w14:paraId="49B1765E" w14:textId="77777777" w:rsidR="001F47B3" w:rsidRDefault="001F47B3">
            <w:pPr>
              <w:jc w:val="center"/>
              <w:rPr>
                <w:rFonts w:ascii="Arial" w:eastAsia="Arial" w:hAnsi="Arial" w:cs="Arial"/>
                <w:sz w:val="20"/>
                <w:szCs w:val="20"/>
              </w:rPr>
            </w:pPr>
          </w:p>
          <w:p w14:paraId="3816D6AE"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F36A594"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E7B0CD6"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1A84110" w14:textId="77777777" w:rsidR="001F47B3" w:rsidRDefault="003B1A18">
            <w:pPr>
              <w:jc w:val="center"/>
              <w:rPr>
                <w:rFonts w:ascii="Arial" w:eastAsia="Arial" w:hAnsi="Arial" w:cs="Arial"/>
                <w:sz w:val="20"/>
                <w:szCs w:val="20"/>
              </w:rPr>
            </w:pPr>
            <w:r>
              <w:rPr>
                <w:rFonts w:ascii="Arial" w:eastAsia="Arial" w:hAnsi="Arial" w:cs="Arial"/>
                <w:sz w:val="20"/>
                <w:szCs w:val="20"/>
              </w:rPr>
              <w:t>10-20 minutes of each class Period 1-4 Lucy Mini Lesson</w:t>
            </w:r>
          </w:p>
          <w:p w14:paraId="0ED4DC0E" w14:textId="77777777" w:rsidR="001F47B3" w:rsidRDefault="001F47B3">
            <w:pPr>
              <w:jc w:val="center"/>
              <w:rPr>
                <w:rFonts w:ascii="Arial" w:eastAsia="Arial" w:hAnsi="Arial" w:cs="Arial"/>
                <w:sz w:val="20"/>
                <w:szCs w:val="20"/>
              </w:rPr>
            </w:pPr>
          </w:p>
          <w:p w14:paraId="170AC561" w14:textId="77777777" w:rsidR="001F47B3" w:rsidRDefault="003B1A18">
            <w:pPr>
              <w:jc w:val="center"/>
              <w:rPr>
                <w:rFonts w:ascii="Arial" w:eastAsia="Arial" w:hAnsi="Arial" w:cs="Arial"/>
                <w:sz w:val="20"/>
                <w:szCs w:val="20"/>
              </w:rPr>
            </w:pPr>
            <w:r>
              <w:rPr>
                <w:rFonts w:ascii="Arial" w:eastAsia="Arial" w:hAnsi="Arial" w:cs="Arial"/>
                <w:sz w:val="20"/>
                <w:szCs w:val="20"/>
              </w:rPr>
              <w:t>I can: participate in a read-aloud and notice when characters’ issues are not personal, but group-relat</w:t>
            </w:r>
            <w:r>
              <w:rPr>
                <w:rFonts w:ascii="Arial" w:eastAsia="Arial" w:hAnsi="Arial" w:cs="Arial"/>
                <w:sz w:val="20"/>
                <w:szCs w:val="20"/>
              </w:rPr>
              <w:t xml:space="preserve">ed, </w:t>
            </w:r>
            <w:proofErr w:type="spellStart"/>
            <w:proofErr w:type="gramStart"/>
            <w:r>
              <w:rPr>
                <w:rFonts w:ascii="Arial" w:eastAsia="Arial" w:hAnsi="Arial" w:cs="Arial"/>
                <w:sz w:val="20"/>
                <w:szCs w:val="20"/>
              </w:rPr>
              <w:t>a;nd</w:t>
            </w:r>
            <w:proofErr w:type="spellEnd"/>
            <w:proofErr w:type="gramEnd"/>
            <w:r>
              <w:rPr>
                <w:rFonts w:ascii="Arial" w:eastAsia="Arial" w:hAnsi="Arial" w:cs="Arial"/>
                <w:sz w:val="20"/>
                <w:szCs w:val="20"/>
              </w:rPr>
              <w:t xml:space="preserve"> to consider ways group-related issues affect characters and stories.</w:t>
            </w:r>
          </w:p>
          <w:p w14:paraId="1342C7DF" w14:textId="77777777" w:rsidR="001F47B3" w:rsidRDefault="001F47B3">
            <w:pPr>
              <w:rPr>
                <w:rFonts w:ascii="Arial" w:eastAsia="Arial" w:hAnsi="Arial" w:cs="Arial"/>
                <w:sz w:val="20"/>
                <w:szCs w:val="20"/>
              </w:rPr>
            </w:pPr>
          </w:p>
          <w:p w14:paraId="03FA813E" w14:textId="77777777" w:rsidR="001F47B3" w:rsidRDefault="003B1A18">
            <w:pPr>
              <w:jc w:val="center"/>
              <w:rPr>
                <w:rFonts w:ascii="Arial" w:eastAsia="Arial" w:hAnsi="Arial" w:cs="Arial"/>
                <w:sz w:val="20"/>
                <w:szCs w:val="20"/>
              </w:rPr>
            </w:pPr>
            <w:r>
              <w:rPr>
                <w:rFonts w:ascii="Arial" w:eastAsia="Arial" w:hAnsi="Arial" w:cs="Arial"/>
                <w:sz w:val="20"/>
                <w:szCs w:val="20"/>
              </w:rPr>
              <w:t xml:space="preserve">Teach: shift students into the work of a new bend with a read-aloud from “Inside Out” form </w:t>
            </w:r>
            <w:r>
              <w:rPr>
                <w:rFonts w:ascii="Arial" w:eastAsia="Arial" w:hAnsi="Arial" w:cs="Arial"/>
                <w:i/>
                <w:sz w:val="20"/>
                <w:szCs w:val="20"/>
              </w:rPr>
              <w:t xml:space="preserve">The Circuit. </w:t>
            </w:r>
            <w:r>
              <w:rPr>
                <w:rFonts w:ascii="Arial" w:eastAsia="Arial" w:hAnsi="Arial" w:cs="Arial"/>
                <w:sz w:val="20"/>
                <w:szCs w:val="20"/>
              </w:rPr>
              <w:t xml:space="preserve">Teach students that it’s important to </w:t>
            </w:r>
            <w:r>
              <w:rPr>
                <w:rFonts w:ascii="Arial" w:eastAsia="Arial" w:hAnsi="Arial" w:cs="Arial"/>
                <w:sz w:val="20"/>
                <w:szCs w:val="20"/>
              </w:rPr>
              <w:lastRenderedPageBreak/>
              <w:t>notice when characters’ issues are not personal, but group-related, and to consider ways group-related issues affe</w:t>
            </w:r>
            <w:r>
              <w:rPr>
                <w:rFonts w:ascii="Arial" w:eastAsia="Arial" w:hAnsi="Arial" w:cs="Arial"/>
                <w:sz w:val="20"/>
                <w:szCs w:val="20"/>
              </w:rPr>
              <w:t>ct characters and stories.</w:t>
            </w:r>
          </w:p>
          <w:p w14:paraId="3C3CE916" w14:textId="77777777" w:rsidR="001F47B3" w:rsidRDefault="001F47B3">
            <w:pPr>
              <w:jc w:val="center"/>
              <w:rPr>
                <w:rFonts w:ascii="Arial" w:eastAsia="Arial" w:hAnsi="Arial" w:cs="Arial"/>
                <w:sz w:val="20"/>
                <w:szCs w:val="20"/>
              </w:rPr>
            </w:pPr>
          </w:p>
          <w:p w14:paraId="07C6C85D" w14:textId="77777777" w:rsidR="001F47B3" w:rsidRDefault="001F47B3">
            <w:pPr>
              <w:jc w:val="center"/>
              <w:rPr>
                <w:rFonts w:ascii="Arial" w:eastAsia="Arial" w:hAnsi="Arial" w:cs="Arial"/>
                <w:sz w:val="20"/>
                <w:szCs w:val="20"/>
              </w:rPr>
            </w:pPr>
          </w:p>
          <w:p w14:paraId="70014351" w14:textId="77777777" w:rsidR="001F47B3" w:rsidRDefault="003B1A18">
            <w:pPr>
              <w:jc w:val="center"/>
              <w:rPr>
                <w:rFonts w:ascii="Arial" w:eastAsia="Arial" w:hAnsi="Arial" w:cs="Arial"/>
                <w:sz w:val="20"/>
                <w:szCs w:val="20"/>
              </w:rPr>
            </w:pPr>
            <w:r>
              <w:rPr>
                <w:rFonts w:ascii="Arial" w:eastAsia="Arial" w:hAnsi="Arial" w:cs="Arial"/>
                <w:sz w:val="20"/>
                <w:szCs w:val="20"/>
              </w:rPr>
              <w:t>Active Engagement:  Listen and participate in the read-aloud</w:t>
            </w:r>
          </w:p>
          <w:p w14:paraId="7B8068B8" w14:textId="77777777" w:rsidR="001F47B3" w:rsidRDefault="001F47B3">
            <w:pPr>
              <w:jc w:val="center"/>
              <w:rPr>
                <w:rFonts w:ascii="Arial" w:eastAsia="Arial" w:hAnsi="Arial" w:cs="Arial"/>
                <w:sz w:val="20"/>
                <w:szCs w:val="20"/>
              </w:rPr>
            </w:pPr>
          </w:p>
          <w:p w14:paraId="083E4313" w14:textId="77777777" w:rsidR="001F47B3" w:rsidRDefault="001F47B3">
            <w:pPr>
              <w:jc w:val="center"/>
              <w:rPr>
                <w:rFonts w:ascii="Arial" w:eastAsia="Arial" w:hAnsi="Arial" w:cs="Arial"/>
                <w:sz w:val="20"/>
                <w:szCs w:val="20"/>
              </w:rPr>
            </w:pPr>
          </w:p>
          <w:p w14:paraId="579FD67D" w14:textId="77777777" w:rsidR="001F47B3" w:rsidRDefault="001F47B3">
            <w:pPr>
              <w:jc w:val="center"/>
              <w:rPr>
                <w:rFonts w:ascii="Arial" w:eastAsia="Arial" w:hAnsi="Arial" w:cs="Arial"/>
                <w:sz w:val="20"/>
                <w:szCs w:val="20"/>
              </w:rPr>
            </w:pPr>
          </w:p>
          <w:p w14:paraId="29F46828" w14:textId="77777777" w:rsidR="001F47B3" w:rsidRDefault="001F47B3">
            <w:pPr>
              <w:jc w:val="center"/>
              <w:rPr>
                <w:rFonts w:ascii="Arial" w:eastAsia="Arial" w:hAnsi="Arial" w:cs="Arial"/>
                <w:sz w:val="20"/>
                <w:szCs w:val="20"/>
              </w:rPr>
            </w:pPr>
          </w:p>
          <w:p w14:paraId="204C8BD8" w14:textId="77777777" w:rsidR="001F47B3" w:rsidRDefault="003B1A18">
            <w:pPr>
              <w:jc w:val="center"/>
              <w:rPr>
                <w:rFonts w:ascii="Arial" w:eastAsia="Arial" w:hAnsi="Arial" w:cs="Arial"/>
                <w:sz w:val="20"/>
                <w:szCs w:val="20"/>
              </w:rPr>
            </w:pPr>
            <w:r>
              <w:rPr>
                <w:rFonts w:ascii="Arial" w:eastAsia="Arial" w:hAnsi="Arial" w:cs="Arial"/>
                <w:sz w:val="20"/>
                <w:szCs w:val="20"/>
              </w:rPr>
              <w:t>10-20 minutes at the end of each class Group Conferences</w:t>
            </w:r>
          </w:p>
          <w:p w14:paraId="339D919F" w14:textId="77777777" w:rsidR="001F47B3" w:rsidRDefault="001F47B3">
            <w:pPr>
              <w:jc w:val="center"/>
              <w:rPr>
                <w:rFonts w:ascii="Arial" w:eastAsia="Arial" w:hAnsi="Arial" w:cs="Arial"/>
                <w:sz w:val="20"/>
                <w:szCs w:val="20"/>
              </w:rPr>
            </w:pPr>
          </w:p>
          <w:p w14:paraId="3EE8446C" w14:textId="77777777" w:rsidR="001F47B3" w:rsidRDefault="003B1A18">
            <w:pPr>
              <w:jc w:val="center"/>
              <w:rPr>
                <w:rFonts w:ascii="Arial" w:eastAsia="Arial" w:hAnsi="Arial" w:cs="Arial"/>
                <w:sz w:val="20"/>
                <w:szCs w:val="20"/>
              </w:rPr>
            </w:pPr>
            <w:r>
              <w:rPr>
                <w:rFonts w:ascii="Arial" w:eastAsia="Arial" w:hAnsi="Arial" w:cs="Arial"/>
                <w:sz w:val="20"/>
                <w:szCs w:val="20"/>
              </w:rPr>
              <w:t>Help Students plan how to manage reading and discussion</w:t>
            </w:r>
          </w:p>
          <w:p w14:paraId="6F95BDE5" w14:textId="77777777" w:rsidR="001F47B3" w:rsidRDefault="001F47B3">
            <w:pPr>
              <w:jc w:val="center"/>
              <w:rPr>
                <w:rFonts w:ascii="Arial" w:eastAsia="Arial" w:hAnsi="Arial" w:cs="Arial"/>
                <w:sz w:val="20"/>
                <w:szCs w:val="20"/>
              </w:rPr>
            </w:pPr>
          </w:p>
          <w:p w14:paraId="5EA2F226" w14:textId="77777777" w:rsidR="001F47B3" w:rsidRDefault="001F47B3">
            <w:pPr>
              <w:jc w:val="center"/>
              <w:rPr>
                <w:rFonts w:ascii="Arial" w:eastAsia="Arial" w:hAnsi="Arial" w:cs="Arial"/>
                <w:sz w:val="20"/>
                <w:szCs w:val="20"/>
              </w:rPr>
            </w:pPr>
          </w:p>
          <w:p w14:paraId="2C3094AA"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EC41712"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3B5FB29"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77123C5" w14:textId="77777777" w:rsidR="001F47B3" w:rsidRDefault="003B1A18">
            <w:pPr>
              <w:jc w:val="center"/>
              <w:rPr>
                <w:rFonts w:ascii="Arial" w:eastAsia="Arial" w:hAnsi="Arial" w:cs="Arial"/>
                <w:sz w:val="20"/>
                <w:szCs w:val="20"/>
              </w:rPr>
            </w:pPr>
            <w:r>
              <w:rPr>
                <w:rFonts w:ascii="Arial" w:eastAsia="Arial" w:hAnsi="Arial" w:cs="Arial"/>
                <w:sz w:val="20"/>
                <w:szCs w:val="20"/>
              </w:rPr>
              <w:t>10-20 minutes of Period 1-4 Lucy Mini Lesso</w:t>
            </w:r>
            <w:r>
              <w:rPr>
                <w:rFonts w:ascii="Arial" w:eastAsia="Arial" w:hAnsi="Arial" w:cs="Arial"/>
                <w:sz w:val="20"/>
                <w:szCs w:val="20"/>
              </w:rPr>
              <w:t>n</w:t>
            </w:r>
          </w:p>
          <w:p w14:paraId="6A76082B" w14:textId="77777777" w:rsidR="001F47B3" w:rsidRDefault="001F47B3">
            <w:pPr>
              <w:rPr>
                <w:rFonts w:ascii="Arial" w:eastAsia="Arial" w:hAnsi="Arial" w:cs="Arial"/>
                <w:sz w:val="20"/>
                <w:szCs w:val="20"/>
              </w:rPr>
            </w:pPr>
          </w:p>
          <w:p w14:paraId="4D243E06" w14:textId="77777777" w:rsidR="001F47B3" w:rsidRDefault="001F47B3">
            <w:pPr>
              <w:jc w:val="center"/>
              <w:rPr>
                <w:rFonts w:ascii="Arial" w:eastAsia="Arial" w:hAnsi="Arial" w:cs="Arial"/>
                <w:sz w:val="20"/>
                <w:szCs w:val="20"/>
              </w:rPr>
            </w:pPr>
          </w:p>
          <w:p w14:paraId="026C554F" w14:textId="77777777" w:rsidR="001F47B3" w:rsidRDefault="003B1A18">
            <w:pPr>
              <w:jc w:val="center"/>
              <w:rPr>
                <w:rFonts w:ascii="Arial" w:eastAsia="Arial" w:hAnsi="Arial" w:cs="Arial"/>
                <w:sz w:val="20"/>
                <w:szCs w:val="20"/>
              </w:rPr>
            </w:pPr>
            <w:r>
              <w:rPr>
                <w:rFonts w:ascii="Arial" w:eastAsia="Arial" w:hAnsi="Arial" w:cs="Arial"/>
                <w:sz w:val="20"/>
                <w:szCs w:val="20"/>
              </w:rPr>
              <w:t xml:space="preserve">I can: Read and consider that when characters in stories are facing issues based on </w:t>
            </w:r>
            <w:proofErr w:type="gramStart"/>
            <w:r>
              <w:rPr>
                <w:rFonts w:ascii="Arial" w:eastAsia="Arial" w:hAnsi="Arial" w:cs="Arial"/>
                <w:sz w:val="20"/>
                <w:szCs w:val="20"/>
              </w:rPr>
              <w:t>groups</w:t>
            </w:r>
            <w:proofErr w:type="gramEnd"/>
            <w:r>
              <w:rPr>
                <w:rFonts w:ascii="Arial" w:eastAsia="Arial" w:hAnsi="Arial" w:cs="Arial"/>
                <w:sz w:val="20"/>
                <w:szCs w:val="20"/>
              </w:rPr>
              <w:t xml:space="preserve"> they’re part of, it helps to think about whether these issues relate in some way to a group’s access (or lack of access) to power. </w:t>
            </w:r>
          </w:p>
          <w:p w14:paraId="1111651C" w14:textId="77777777" w:rsidR="001F47B3" w:rsidRDefault="001F47B3">
            <w:pPr>
              <w:jc w:val="center"/>
              <w:rPr>
                <w:rFonts w:ascii="Arial" w:eastAsia="Arial" w:hAnsi="Arial" w:cs="Arial"/>
                <w:sz w:val="20"/>
                <w:szCs w:val="20"/>
              </w:rPr>
            </w:pPr>
          </w:p>
          <w:p w14:paraId="6360997F" w14:textId="77777777" w:rsidR="001F47B3" w:rsidRDefault="003B1A18">
            <w:pPr>
              <w:jc w:val="center"/>
              <w:rPr>
                <w:rFonts w:ascii="Arial" w:eastAsia="Arial" w:hAnsi="Arial" w:cs="Arial"/>
                <w:sz w:val="20"/>
                <w:szCs w:val="20"/>
              </w:rPr>
            </w:pPr>
            <w:r>
              <w:rPr>
                <w:rFonts w:ascii="Arial" w:eastAsia="Arial" w:hAnsi="Arial" w:cs="Arial"/>
                <w:sz w:val="20"/>
                <w:szCs w:val="20"/>
              </w:rPr>
              <w:t>Teach: when characters in st</w:t>
            </w:r>
            <w:r>
              <w:rPr>
                <w:rFonts w:ascii="Arial" w:eastAsia="Arial" w:hAnsi="Arial" w:cs="Arial"/>
                <w:sz w:val="20"/>
                <w:szCs w:val="20"/>
              </w:rPr>
              <w:t xml:space="preserve">ories are facing issues based on </w:t>
            </w:r>
            <w:proofErr w:type="gramStart"/>
            <w:r>
              <w:rPr>
                <w:rFonts w:ascii="Arial" w:eastAsia="Arial" w:hAnsi="Arial" w:cs="Arial"/>
                <w:sz w:val="20"/>
                <w:szCs w:val="20"/>
              </w:rPr>
              <w:t>groups</w:t>
            </w:r>
            <w:proofErr w:type="gramEnd"/>
            <w:r>
              <w:rPr>
                <w:rFonts w:ascii="Arial" w:eastAsia="Arial" w:hAnsi="Arial" w:cs="Arial"/>
                <w:sz w:val="20"/>
                <w:szCs w:val="20"/>
              </w:rPr>
              <w:t xml:space="preserve"> they’re part of, it helps to </w:t>
            </w:r>
            <w:r>
              <w:rPr>
                <w:rFonts w:ascii="Arial" w:eastAsia="Arial" w:hAnsi="Arial" w:cs="Arial"/>
                <w:sz w:val="20"/>
                <w:szCs w:val="20"/>
              </w:rPr>
              <w:lastRenderedPageBreak/>
              <w:t>think about whether these issues relate in some way to a group’s access (or lack of access) to power</w:t>
            </w:r>
          </w:p>
          <w:p w14:paraId="0BED8212" w14:textId="77777777" w:rsidR="001F47B3" w:rsidRDefault="001F47B3">
            <w:pPr>
              <w:jc w:val="center"/>
              <w:rPr>
                <w:rFonts w:ascii="Arial" w:eastAsia="Arial" w:hAnsi="Arial" w:cs="Arial"/>
                <w:sz w:val="20"/>
                <w:szCs w:val="20"/>
              </w:rPr>
            </w:pPr>
          </w:p>
          <w:p w14:paraId="31A3935A" w14:textId="77777777" w:rsidR="001F47B3" w:rsidRDefault="001F47B3">
            <w:pPr>
              <w:jc w:val="center"/>
              <w:rPr>
                <w:rFonts w:ascii="Arial" w:eastAsia="Arial" w:hAnsi="Arial" w:cs="Arial"/>
                <w:sz w:val="20"/>
                <w:szCs w:val="20"/>
              </w:rPr>
            </w:pPr>
          </w:p>
          <w:p w14:paraId="6B58C0FB" w14:textId="77777777" w:rsidR="001F47B3" w:rsidRDefault="001F47B3">
            <w:pPr>
              <w:jc w:val="center"/>
              <w:rPr>
                <w:rFonts w:ascii="Arial" w:eastAsia="Arial" w:hAnsi="Arial" w:cs="Arial"/>
                <w:sz w:val="20"/>
                <w:szCs w:val="20"/>
              </w:rPr>
            </w:pPr>
          </w:p>
          <w:p w14:paraId="46F03C7E" w14:textId="77777777" w:rsidR="001F47B3" w:rsidRDefault="001F47B3">
            <w:pPr>
              <w:jc w:val="center"/>
              <w:rPr>
                <w:rFonts w:ascii="Arial" w:eastAsia="Arial" w:hAnsi="Arial" w:cs="Arial"/>
                <w:sz w:val="20"/>
                <w:szCs w:val="20"/>
              </w:rPr>
            </w:pPr>
          </w:p>
          <w:p w14:paraId="094D896A" w14:textId="77777777" w:rsidR="001F47B3" w:rsidRDefault="001F47B3">
            <w:pPr>
              <w:jc w:val="center"/>
              <w:rPr>
                <w:rFonts w:ascii="Arial" w:eastAsia="Arial" w:hAnsi="Arial" w:cs="Arial"/>
                <w:sz w:val="20"/>
                <w:szCs w:val="20"/>
              </w:rPr>
            </w:pPr>
          </w:p>
          <w:p w14:paraId="7E9D609A" w14:textId="77777777" w:rsidR="001F47B3" w:rsidRDefault="003B1A18">
            <w:pPr>
              <w:jc w:val="center"/>
              <w:rPr>
                <w:rFonts w:ascii="Arial" w:eastAsia="Arial" w:hAnsi="Arial" w:cs="Arial"/>
                <w:sz w:val="20"/>
                <w:szCs w:val="20"/>
              </w:rPr>
            </w:pPr>
            <w:r>
              <w:rPr>
                <w:rFonts w:ascii="Arial" w:eastAsia="Arial" w:hAnsi="Arial" w:cs="Arial"/>
                <w:sz w:val="20"/>
                <w:szCs w:val="20"/>
              </w:rPr>
              <w:t>Active Engagement: Read and consider group issues and power.</w:t>
            </w:r>
          </w:p>
          <w:p w14:paraId="768FDD84" w14:textId="77777777" w:rsidR="001F47B3" w:rsidRDefault="001F47B3">
            <w:pPr>
              <w:jc w:val="center"/>
              <w:rPr>
                <w:rFonts w:ascii="Arial" w:eastAsia="Arial" w:hAnsi="Arial" w:cs="Arial"/>
                <w:sz w:val="20"/>
                <w:szCs w:val="20"/>
              </w:rPr>
            </w:pPr>
          </w:p>
          <w:p w14:paraId="08320E9D" w14:textId="77777777" w:rsidR="001F47B3" w:rsidRDefault="001F47B3">
            <w:pPr>
              <w:jc w:val="center"/>
              <w:rPr>
                <w:rFonts w:ascii="Arial" w:eastAsia="Arial" w:hAnsi="Arial" w:cs="Arial"/>
                <w:sz w:val="20"/>
                <w:szCs w:val="20"/>
              </w:rPr>
            </w:pPr>
          </w:p>
          <w:p w14:paraId="036741AE" w14:textId="77777777" w:rsidR="001F47B3" w:rsidRDefault="001F47B3">
            <w:pPr>
              <w:jc w:val="center"/>
              <w:rPr>
                <w:rFonts w:ascii="Arial" w:eastAsia="Arial" w:hAnsi="Arial" w:cs="Arial"/>
                <w:sz w:val="20"/>
                <w:szCs w:val="20"/>
              </w:rPr>
            </w:pPr>
          </w:p>
          <w:p w14:paraId="2B4F5CDF" w14:textId="77777777" w:rsidR="001F47B3" w:rsidRDefault="003B1A18">
            <w:pPr>
              <w:jc w:val="center"/>
              <w:rPr>
                <w:rFonts w:ascii="Arial" w:eastAsia="Arial" w:hAnsi="Arial" w:cs="Arial"/>
                <w:sz w:val="20"/>
                <w:szCs w:val="20"/>
              </w:rPr>
            </w:pPr>
            <w:r>
              <w:rPr>
                <w:rFonts w:ascii="Arial" w:eastAsia="Arial" w:hAnsi="Arial" w:cs="Arial"/>
                <w:sz w:val="20"/>
                <w:szCs w:val="20"/>
              </w:rPr>
              <w:t>10-20 minutes at the end of each class Group Conferences</w:t>
            </w:r>
          </w:p>
          <w:p w14:paraId="1EAA9461" w14:textId="77777777" w:rsidR="001F47B3" w:rsidRDefault="001F47B3">
            <w:pPr>
              <w:jc w:val="center"/>
              <w:rPr>
                <w:rFonts w:ascii="Arial" w:eastAsia="Arial" w:hAnsi="Arial" w:cs="Arial"/>
                <w:sz w:val="20"/>
                <w:szCs w:val="20"/>
              </w:rPr>
            </w:pPr>
          </w:p>
          <w:p w14:paraId="110B1E04" w14:textId="77777777" w:rsidR="001F47B3" w:rsidRDefault="003B1A18">
            <w:pPr>
              <w:jc w:val="center"/>
              <w:rPr>
                <w:rFonts w:ascii="Arial" w:eastAsia="Arial" w:hAnsi="Arial" w:cs="Arial"/>
                <w:sz w:val="20"/>
                <w:szCs w:val="20"/>
              </w:rPr>
            </w:pPr>
            <w:r>
              <w:rPr>
                <w:rFonts w:ascii="Arial" w:eastAsia="Arial" w:hAnsi="Arial" w:cs="Arial"/>
                <w:sz w:val="20"/>
                <w:szCs w:val="20"/>
              </w:rPr>
              <w:t>Help Students plan how to manage reading and discussion</w:t>
            </w:r>
          </w:p>
          <w:p w14:paraId="728B2B95" w14:textId="77777777" w:rsidR="001F47B3" w:rsidRDefault="001F47B3">
            <w:pPr>
              <w:jc w:val="center"/>
              <w:rPr>
                <w:rFonts w:ascii="Arial" w:eastAsia="Arial" w:hAnsi="Arial" w:cs="Arial"/>
                <w:sz w:val="20"/>
                <w:szCs w:val="20"/>
              </w:rPr>
            </w:pPr>
          </w:p>
          <w:p w14:paraId="6013F2CE" w14:textId="77777777" w:rsidR="001F47B3" w:rsidRDefault="001F47B3">
            <w:pPr>
              <w:jc w:val="center"/>
              <w:rPr>
                <w:rFonts w:ascii="Arial" w:eastAsia="Arial" w:hAnsi="Arial" w:cs="Arial"/>
                <w:sz w:val="20"/>
                <w:szCs w:val="20"/>
              </w:rPr>
            </w:pPr>
          </w:p>
          <w:p w14:paraId="7856B674"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1A27661"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0A432FE" w14:textId="77777777" w:rsidR="001F47B3" w:rsidRDefault="001F47B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645063F" w14:textId="77777777" w:rsidR="001F47B3" w:rsidRDefault="003B1A18">
            <w:pPr>
              <w:jc w:val="center"/>
              <w:rPr>
                <w:rFonts w:ascii="Arial" w:eastAsia="Arial" w:hAnsi="Arial" w:cs="Arial"/>
                <w:sz w:val="20"/>
                <w:szCs w:val="20"/>
              </w:rPr>
            </w:pPr>
            <w:r>
              <w:rPr>
                <w:rFonts w:ascii="Arial" w:eastAsia="Arial" w:hAnsi="Arial" w:cs="Arial"/>
                <w:sz w:val="20"/>
                <w:szCs w:val="20"/>
              </w:rPr>
              <w:t>10-20 minutes of each class Period 1-4 Lucy Mini Lesson</w:t>
            </w:r>
          </w:p>
          <w:p w14:paraId="510DA622" w14:textId="77777777" w:rsidR="001F47B3" w:rsidRDefault="001F47B3">
            <w:pPr>
              <w:jc w:val="center"/>
              <w:rPr>
                <w:rFonts w:ascii="Arial" w:eastAsia="Arial" w:hAnsi="Arial" w:cs="Arial"/>
                <w:sz w:val="20"/>
                <w:szCs w:val="20"/>
              </w:rPr>
            </w:pPr>
          </w:p>
          <w:p w14:paraId="13AB3AF3" w14:textId="77777777" w:rsidR="001F47B3" w:rsidRDefault="003B1A18">
            <w:pPr>
              <w:jc w:val="center"/>
              <w:rPr>
                <w:rFonts w:ascii="Arial" w:eastAsia="Arial" w:hAnsi="Arial" w:cs="Arial"/>
                <w:sz w:val="20"/>
                <w:szCs w:val="20"/>
              </w:rPr>
            </w:pPr>
            <w:r>
              <w:rPr>
                <w:rFonts w:ascii="Arial" w:eastAsia="Arial" w:hAnsi="Arial" w:cs="Arial"/>
                <w:sz w:val="20"/>
                <w:szCs w:val="20"/>
              </w:rPr>
              <w:t xml:space="preserve">I can: </w:t>
            </w:r>
          </w:p>
          <w:p w14:paraId="2B013287" w14:textId="77777777" w:rsidR="001F47B3" w:rsidRDefault="003B1A18">
            <w:pPr>
              <w:jc w:val="center"/>
              <w:rPr>
                <w:rFonts w:ascii="Arial" w:eastAsia="Arial" w:hAnsi="Arial" w:cs="Arial"/>
                <w:sz w:val="20"/>
                <w:szCs w:val="20"/>
              </w:rPr>
            </w:pPr>
            <w:r>
              <w:rPr>
                <w:rFonts w:ascii="Arial" w:eastAsia="Arial" w:hAnsi="Arial" w:cs="Arial"/>
                <w:sz w:val="20"/>
                <w:szCs w:val="20"/>
              </w:rPr>
              <w:t>Read and</w:t>
            </w:r>
            <w:r>
              <w:rPr>
                <w:rFonts w:ascii="Arial" w:eastAsia="Arial" w:hAnsi="Arial" w:cs="Arial"/>
                <w:sz w:val="20"/>
                <w:szCs w:val="20"/>
              </w:rPr>
              <w:t xml:space="preserve"> continue to explore social issues, both personal and group-</w:t>
            </w:r>
            <w:proofErr w:type="gramStart"/>
            <w:r>
              <w:rPr>
                <w:rFonts w:ascii="Arial" w:eastAsia="Arial" w:hAnsi="Arial" w:cs="Arial"/>
                <w:sz w:val="20"/>
                <w:szCs w:val="20"/>
              </w:rPr>
              <w:t>related..</w:t>
            </w:r>
            <w:proofErr w:type="gramEnd"/>
          </w:p>
          <w:p w14:paraId="67FC2BFF" w14:textId="77777777" w:rsidR="001F47B3" w:rsidRDefault="001F47B3">
            <w:pPr>
              <w:jc w:val="center"/>
              <w:rPr>
                <w:rFonts w:ascii="Arial" w:eastAsia="Arial" w:hAnsi="Arial" w:cs="Arial"/>
                <w:sz w:val="20"/>
                <w:szCs w:val="20"/>
              </w:rPr>
            </w:pPr>
          </w:p>
          <w:p w14:paraId="5030D65D" w14:textId="77777777" w:rsidR="001F47B3" w:rsidRDefault="003B1A18">
            <w:pPr>
              <w:jc w:val="center"/>
              <w:rPr>
                <w:rFonts w:ascii="Arial" w:eastAsia="Arial" w:hAnsi="Arial" w:cs="Arial"/>
                <w:sz w:val="20"/>
                <w:szCs w:val="20"/>
              </w:rPr>
            </w:pPr>
            <w:r>
              <w:rPr>
                <w:rFonts w:ascii="Arial" w:eastAsia="Arial" w:hAnsi="Arial" w:cs="Arial"/>
                <w:sz w:val="20"/>
                <w:szCs w:val="20"/>
              </w:rPr>
              <w:t>Teach:  students an avenue that readers might pursue to explore theme in their books.  Rather than extracting their own theme statements from stories, you’ll teach them that readers mig</w:t>
            </w:r>
            <w:r>
              <w:rPr>
                <w:rFonts w:ascii="Arial" w:eastAsia="Arial" w:hAnsi="Arial" w:cs="Arial"/>
                <w:sz w:val="20"/>
                <w:szCs w:val="20"/>
              </w:rPr>
              <w:t xml:space="preserve">ht consider common </w:t>
            </w:r>
            <w:r>
              <w:rPr>
                <w:rFonts w:ascii="Arial" w:eastAsia="Arial" w:hAnsi="Arial" w:cs="Arial"/>
                <w:sz w:val="20"/>
                <w:szCs w:val="20"/>
              </w:rPr>
              <w:lastRenderedPageBreak/>
              <w:t>literary themes, and then think about how these themes apply to a story.  Analyzing how simple themes fit or don’t fit with stories can lead readers to deep insights.</w:t>
            </w:r>
          </w:p>
          <w:p w14:paraId="7C9C89DE" w14:textId="77777777" w:rsidR="001F47B3" w:rsidRDefault="001F47B3">
            <w:pPr>
              <w:jc w:val="center"/>
              <w:rPr>
                <w:rFonts w:ascii="Arial" w:eastAsia="Arial" w:hAnsi="Arial" w:cs="Arial"/>
                <w:sz w:val="20"/>
                <w:szCs w:val="20"/>
              </w:rPr>
            </w:pPr>
          </w:p>
          <w:p w14:paraId="1C6212EB" w14:textId="77777777" w:rsidR="001F47B3" w:rsidRDefault="001F47B3">
            <w:pPr>
              <w:jc w:val="center"/>
              <w:rPr>
                <w:rFonts w:ascii="Arial" w:eastAsia="Arial" w:hAnsi="Arial" w:cs="Arial"/>
                <w:sz w:val="20"/>
                <w:szCs w:val="20"/>
              </w:rPr>
            </w:pPr>
          </w:p>
          <w:p w14:paraId="797C9237" w14:textId="77777777" w:rsidR="001F47B3" w:rsidRDefault="003B1A18">
            <w:pPr>
              <w:jc w:val="center"/>
              <w:rPr>
                <w:rFonts w:ascii="Arial" w:eastAsia="Arial" w:hAnsi="Arial" w:cs="Arial"/>
                <w:sz w:val="20"/>
                <w:szCs w:val="20"/>
              </w:rPr>
            </w:pPr>
            <w:r>
              <w:rPr>
                <w:rFonts w:ascii="Arial" w:eastAsia="Arial" w:hAnsi="Arial" w:cs="Arial"/>
                <w:sz w:val="20"/>
                <w:szCs w:val="20"/>
              </w:rPr>
              <w:t>Active Engagement:  Find evidence in the story that supports or goes</w:t>
            </w:r>
            <w:r>
              <w:rPr>
                <w:rFonts w:ascii="Arial" w:eastAsia="Arial" w:hAnsi="Arial" w:cs="Arial"/>
                <w:sz w:val="20"/>
                <w:szCs w:val="20"/>
              </w:rPr>
              <w:t xml:space="preserve"> against the theme.</w:t>
            </w:r>
          </w:p>
          <w:p w14:paraId="3B0247CF" w14:textId="77777777" w:rsidR="001F47B3" w:rsidRDefault="001F47B3">
            <w:pPr>
              <w:jc w:val="center"/>
              <w:rPr>
                <w:rFonts w:ascii="Arial" w:eastAsia="Arial" w:hAnsi="Arial" w:cs="Arial"/>
                <w:sz w:val="20"/>
                <w:szCs w:val="20"/>
              </w:rPr>
            </w:pPr>
          </w:p>
          <w:p w14:paraId="6189A58A" w14:textId="77777777" w:rsidR="001F47B3" w:rsidRDefault="003B1A18">
            <w:pPr>
              <w:jc w:val="center"/>
              <w:rPr>
                <w:rFonts w:ascii="Arial" w:eastAsia="Arial" w:hAnsi="Arial" w:cs="Arial"/>
                <w:sz w:val="20"/>
                <w:szCs w:val="20"/>
              </w:rPr>
            </w:pPr>
            <w:r>
              <w:rPr>
                <w:rFonts w:ascii="Arial" w:eastAsia="Arial" w:hAnsi="Arial" w:cs="Arial"/>
                <w:sz w:val="20"/>
                <w:szCs w:val="20"/>
              </w:rPr>
              <w:t>10-20 minutes at the end of each class Group Conferences</w:t>
            </w:r>
          </w:p>
          <w:p w14:paraId="78A09B10" w14:textId="77777777" w:rsidR="001F47B3" w:rsidRDefault="001F47B3">
            <w:pPr>
              <w:jc w:val="center"/>
              <w:rPr>
                <w:rFonts w:ascii="Arial" w:eastAsia="Arial" w:hAnsi="Arial" w:cs="Arial"/>
                <w:sz w:val="20"/>
                <w:szCs w:val="20"/>
              </w:rPr>
            </w:pPr>
          </w:p>
          <w:p w14:paraId="44699F49" w14:textId="77777777" w:rsidR="001F47B3" w:rsidRDefault="003B1A18">
            <w:pPr>
              <w:jc w:val="center"/>
              <w:rPr>
                <w:rFonts w:ascii="Arial" w:eastAsia="Arial" w:hAnsi="Arial" w:cs="Arial"/>
                <w:sz w:val="20"/>
                <w:szCs w:val="20"/>
              </w:rPr>
            </w:pPr>
            <w:r>
              <w:rPr>
                <w:rFonts w:ascii="Arial" w:eastAsia="Arial" w:hAnsi="Arial" w:cs="Arial"/>
                <w:sz w:val="20"/>
                <w:szCs w:val="20"/>
              </w:rPr>
              <w:t>Help Students plan how to manage reading and discussion</w:t>
            </w:r>
          </w:p>
          <w:p w14:paraId="231091B5" w14:textId="77777777" w:rsidR="001F47B3" w:rsidRDefault="001F47B3">
            <w:pPr>
              <w:jc w:val="center"/>
              <w:rPr>
                <w:rFonts w:ascii="Arial" w:eastAsia="Arial" w:hAnsi="Arial" w:cs="Arial"/>
                <w:sz w:val="20"/>
                <w:szCs w:val="20"/>
              </w:rPr>
            </w:pPr>
          </w:p>
          <w:p w14:paraId="4DB28C98" w14:textId="77777777" w:rsidR="001F47B3" w:rsidRDefault="001F47B3">
            <w:pPr>
              <w:jc w:val="center"/>
              <w:rPr>
                <w:rFonts w:ascii="Arial" w:eastAsia="Arial" w:hAnsi="Arial" w:cs="Arial"/>
                <w:sz w:val="20"/>
                <w:szCs w:val="20"/>
              </w:rPr>
            </w:pPr>
          </w:p>
          <w:p w14:paraId="55C873C4" w14:textId="77777777" w:rsidR="001F47B3" w:rsidRDefault="001F47B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60E0A29" w14:textId="77777777" w:rsidR="001F47B3" w:rsidRDefault="001F47B3">
            <w:pP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3A88635" w14:textId="77777777" w:rsidR="001F47B3" w:rsidRDefault="001F47B3">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318BC0" w14:textId="77777777" w:rsidR="001F47B3" w:rsidRDefault="001F47B3">
            <w:pPr>
              <w:widowControl w:val="0"/>
              <w:pBdr>
                <w:top w:val="nil"/>
                <w:left w:val="nil"/>
                <w:bottom w:val="nil"/>
                <w:right w:val="nil"/>
                <w:between w:val="nil"/>
              </w:pBdr>
              <w:spacing w:line="276" w:lineRule="auto"/>
              <w:rPr>
                <w:rFonts w:ascii="Arial" w:eastAsia="Arial" w:hAnsi="Arial" w:cs="Arial"/>
                <w:sz w:val="20"/>
                <w:szCs w:val="20"/>
              </w:rPr>
            </w:pPr>
          </w:p>
        </w:tc>
      </w:tr>
      <w:tr w:rsidR="001F47B3" w14:paraId="05A7990E" w14:textId="77777777">
        <w:trPr>
          <w:trHeight w:val="30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178577E" w14:textId="77777777" w:rsidR="001F47B3" w:rsidRDefault="003B1A18">
            <w:pPr>
              <w:rPr>
                <w:rFonts w:ascii="Arial" w:eastAsia="Arial" w:hAnsi="Arial" w:cs="Arial"/>
                <w:sz w:val="20"/>
                <w:szCs w:val="20"/>
              </w:rPr>
            </w:pPr>
            <w:r>
              <w:rPr>
                <w:rFonts w:ascii="Arial" w:eastAsia="Arial" w:hAnsi="Arial" w:cs="Arial"/>
                <w:sz w:val="20"/>
                <w:szCs w:val="20"/>
              </w:rPr>
              <w:t>3:00-3:1</w:t>
            </w:r>
            <w:r>
              <w:rPr>
                <w:rFonts w:ascii="Arial" w:eastAsia="Arial" w:hAnsi="Arial" w:cs="Arial"/>
                <w:sz w:val="20"/>
                <w:szCs w:val="20"/>
              </w:rPr>
              <w:t>5</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0C15B8F" w14:textId="77777777" w:rsidR="001F47B3" w:rsidRDefault="003B1A18">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4E24E2C"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8DDC3EE" w14:textId="77777777" w:rsidR="001F47B3" w:rsidRDefault="003B1A18">
            <w:pPr>
              <w:jc w:val="cente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EB2420D" w14:textId="77777777" w:rsidR="001F47B3" w:rsidRDefault="003B1A18">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79CB63A"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207B02E" w14:textId="77777777" w:rsidR="001F47B3" w:rsidRDefault="003B1A18">
            <w:pP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BFE97C5" w14:textId="77777777" w:rsidR="001F47B3" w:rsidRDefault="003B1A18">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1115036"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03EF3F8" w14:textId="77777777" w:rsidR="001F47B3" w:rsidRDefault="003B1A18">
            <w:pPr>
              <w:jc w:val="cente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A224E74" w14:textId="77777777" w:rsidR="001F47B3" w:rsidRDefault="003B1A18">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1289E6C" w14:textId="77777777" w:rsidR="001F47B3" w:rsidRDefault="001F47B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524676" w14:textId="77777777" w:rsidR="001F47B3" w:rsidRDefault="003B1A18">
            <w:pPr>
              <w:jc w:val="center"/>
              <w:rPr>
                <w:rFonts w:ascii="Arial" w:eastAsia="Arial" w:hAnsi="Arial" w:cs="Arial"/>
                <w:sz w:val="20"/>
                <w:szCs w:val="20"/>
              </w:rPr>
            </w:pPr>
            <w:r>
              <w:rPr>
                <w:rFonts w:ascii="Arial" w:eastAsia="Arial" w:hAnsi="Arial" w:cs="Arial"/>
                <w:sz w:val="20"/>
                <w:szCs w:val="20"/>
              </w:rPr>
              <w:t>3:00-3:15</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56603AC" w14:textId="77777777" w:rsidR="001F47B3" w:rsidRDefault="003B1A18">
            <w:pPr>
              <w:jc w:val="center"/>
              <w:rPr>
                <w:rFonts w:ascii="Arial" w:eastAsia="Arial" w:hAnsi="Arial" w:cs="Arial"/>
                <w:sz w:val="20"/>
                <w:szCs w:val="20"/>
              </w:rPr>
            </w:pPr>
            <w:r>
              <w:rPr>
                <w:rFonts w:ascii="Arial" w:eastAsia="Arial" w:hAnsi="Arial" w:cs="Arial"/>
                <w:sz w:val="20"/>
                <w:szCs w:val="20"/>
              </w:rPr>
              <w:t>Dismissal</w:t>
            </w:r>
          </w:p>
        </w:tc>
      </w:tr>
    </w:tbl>
    <w:p w14:paraId="09A77113" w14:textId="77777777" w:rsidR="001F47B3" w:rsidRDefault="001F47B3">
      <w:bookmarkStart w:id="1" w:name="_heading=h.gjdgxs" w:colFirst="0" w:colLast="0"/>
      <w:bookmarkEnd w:id="1"/>
    </w:p>
    <w:sectPr w:rsidR="001F47B3">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ibeye">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7B3"/>
    <w:rsid w:val="001F47B3"/>
    <w:rsid w:val="003B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7164E"/>
  <w15:docId w15:val="{C373B22C-BF2B-2146-9313-9A88FA1F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7BC"/>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HFfyvcwAZGkeXJe6grRb+t4xA==">AMUW2mXL9LroUEVSJ1y59wZQYzbSJ5A74HVfmSJumyTfj49g3QDHdhZSb8WuJOkLbKElRlW1kci1SXXzPEGWpa9KRiVjx5LszfX1Etdv+qXLZ5Ex2bY8FZgw1oOvumVeDSrUxzEPJ6U3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7804</Characters>
  <Application>Microsoft Office Word</Application>
  <DocSecurity>0</DocSecurity>
  <Lines>65</Lines>
  <Paragraphs>18</Paragraphs>
  <ScaleCrop>false</ScaleCrop>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2020-01-09T17:11:00Z</dcterms:created>
  <dcterms:modified xsi:type="dcterms:W3CDTF">2020-01-09T17:11:00Z</dcterms:modified>
</cp:coreProperties>
</file>