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6E1" w:rsidRDefault="00D026E1">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
        <w:tblW w:w="12558" w:type="dxa"/>
        <w:tblLayout w:type="fixed"/>
        <w:tblLook w:val="0400" w:firstRow="0" w:lastRow="0" w:firstColumn="0" w:lastColumn="0" w:noHBand="0" w:noVBand="1"/>
      </w:tblPr>
      <w:tblGrid>
        <w:gridCol w:w="1046"/>
        <w:gridCol w:w="1672"/>
        <w:gridCol w:w="110"/>
        <w:gridCol w:w="667"/>
        <w:gridCol w:w="1703"/>
        <w:gridCol w:w="110"/>
        <w:gridCol w:w="667"/>
        <w:gridCol w:w="1703"/>
        <w:gridCol w:w="110"/>
        <w:gridCol w:w="667"/>
        <w:gridCol w:w="1703"/>
        <w:gridCol w:w="110"/>
        <w:gridCol w:w="667"/>
        <w:gridCol w:w="1623"/>
      </w:tblGrid>
      <w:tr w:rsidR="00D026E1">
        <w:trPr>
          <w:trHeight w:val="1320"/>
        </w:trPr>
        <w:tc>
          <w:tcPr>
            <w:tcW w:w="12558" w:type="dxa"/>
            <w:gridSpan w:val="1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D026E1" w:rsidRDefault="0013731E">
            <w:pPr>
              <w:jc w:val="center"/>
              <w:rPr>
                <w:rFonts w:ascii="Ribeye" w:eastAsia="Ribeye" w:hAnsi="Ribeye" w:cs="Ribeye"/>
                <w:b/>
                <w:color w:val="CC0000"/>
                <w:sz w:val="120"/>
                <w:szCs w:val="120"/>
              </w:rPr>
            </w:pPr>
            <w:r>
              <w:rPr>
                <w:rFonts w:ascii="Ribeye" w:eastAsia="Ribeye" w:hAnsi="Ribeye" w:cs="Ribeye"/>
                <w:b/>
                <w:color w:val="CC0000"/>
                <w:sz w:val="120"/>
                <w:szCs w:val="120"/>
              </w:rPr>
              <w:t>Adkins’ Schedule</w:t>
            </w:r>
          </w:p>
        </w:tc>
      </w:tr>
      <w:tr w:rsidR="00D026E1">
        <w:trPr>
          <w:trHeight w:val="300"/>
        </w:trPr>
        <w:tc>
          <w:tcPr>
            <w:tcW w:w="2730"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tcPr>
          <w:p w:rsidR="00D026E1" w:rsidRDefault="0013731E">
            <w:pPr>
              <w:jc w:val="center"/>
              <w:rPr>
                <w:rFonts w:ascii="Arial" w:eastAsia="Arial" w:hAnsi="Arial" w:cs="Arial"/>
                <w:b/>
                <w:sz w:val="20"/>
                <w:szCs w:val="20"/>
              </w:rPr>
            </w:pPr>
            <w:r>
              <w:rPr>
                <w:rFonts w:ascii="Arial" w:eastAsia="Arial" w:hAnsi="Arial" w:cs="Arial"/>
                <w:b/>
                <w:sz w:val="20"/>
                <w:szCs w:val="20"/>
              </w:rPr>
              <w:t>Monday</w:t>
            </w:r>
          </w:p>
        </w:tc>
        <w:tc>
          <w:tcPr>
            <w:tcW w:w="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D026E1" w:rsidRDefault="00D026E1">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tcPr>
          <w:p w:rsidR="00D026E1" w:rsidRDefault="0013731E">
            <w:pPr>
              <w:jc w:val="center"/>
              <w:rPr>
                <w:rFonts w:ascii="Arial" w:eastAsia="Arial" w:hAnsi="Arial" w:cs="Arial"/>
                <w:b/>
                <w:sz w:val="20"/>
                <w:szCs w:val="20"/>
              </w:rPr>
            </w:pPr>
            <w:r>
              <w:rPr>
                <w:rFonts w:ascii="Arial" w:eastAsia="Arial" w:hAnsi="Arial" w:cs="Arial"/>
                <w:b/>
                <w:sz w:val="20"/>
                <w:szCs w:val="20"/>
              </w:rPr>
              <w:t>Tuesday</w:t>
            </w:r>
          </w:p>
        </w:tc>
        <w:tc>
          <w:tcPr>
            <w:tcW w:w="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D026E1" w:rsidRDefault="00D026E1">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tcPr>
          <w:p w:rsidR="00D026E1" w:rsidRDefault="0013731E">
            <w:pPr>
              <w:jc w:val="center"/>
              <w:rPr>
                <w:rFonts w:ascii="Arial" w:eastAsia="Arial" w:hAnsi="Arial" w:cs="Arial"/>
                <w:b/>
                <w:sz w:val="20"/>
                <w:szCs w:val="20"/>
              </w:rPr>
            </w:pPr>
            <w:r>
              <w:rPr>
                <w:rFonts w:ascii="Arial" w:eastAsia="Arial" w:hAnsi="Arial" w:cs="Arial"/>
                <w:b/>
                <w:sz w:val="20"/>
                <w:szCs w:val="20"/>
              </w:rPr>
              <w:t>Wednesday</w:t>
            </w:r>
          </w:p>
        </w:tc>
        <w:tc>
          <w:tcPr>
            <w:tcW w:w="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D026E1" w:rsidRDefault="00D026E1">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tcPr>
          <w:p w:rsidR="00D026E1" w:rsidRDefault="0013731E">
            <w:pPr>
              <w:jc w:val="center"/>
              <w:rPr>
                <w:rFonts w:ascii="Arial" w:eastAsia="Arial" w:hAnsi="Arial" w:cs="Arial"/>
                <w:b/>
                <w:sz w:val="20"/>
                <w:szCs w:val="20"/>
              </w:rPr>
            </w:pPr>
            <w:r>
              <w:rPr>
                <w:rFonts w:ascii="Arial" w:eastAsia="Arial" w:hAnsi="Arial" w:cs="Arial"/>
                <w:b/>
                <w:sz w:val="20"/>
                <w:szCs w:val="20"/>
              </w:rPr>
              <w:t>Thursday</w:t>
            </w:r>
          </w:p>
        </w:tc>
        <w:tc>
          <w:tcPr>
            <w:tcW w:w="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D026E1" w:rsidRDefault="00D026E1">
            <w:pPr>
              <w:jc w:val="center"/>
              <w:rPr>
                <w:rFonts w:ascii="Arial" w:eastAsia="Arial" w:hAnsi="Arial" w:cs="Arial"/>
                <w:b/>
                <w:sz w:val="20"/>
                <w:szCs w:val="20"/>
              </w:rPr>
            </w:pPr>
          </w:p>
        </w:tc>
        <w:tc>
          <w:tcPr>
            <w:tcW w:w="2301"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tcPr>
          <w:p w:rsidR="00D026E1" w:rsidRDefault="0013731E">
            <w:pPr>
              <w:jc w:val="center"/>
              <w:rPr>
                <w:rFonts w:ascii="Arial" w:eastAsia="Arial" w:hAnsi="Arial" w:cs="Arial"/>
                <w:b/>
                <w:sz w:val="20"/>
                <w:szCs w:val="20"/>
              </w:rPr>
            </w:pPr>
            <w:r>
              <w:rPr>
                <w:rFonts w:ascii="Arial" w:eastAsia="Arial" w:hAnsi="Arial" w:cs="Arial"/>
                <w:b/>
                <w:sz w:val="20"/>
                <w:szCs w:val="20"/>
              </w:rPr>
              <w:t>Friday</w:t>
            </w:r>
          </w:p>
        </w:tc>
      </w:tr>
      <w:tr w:rsidR="00D026E1">
        <w:trPr>
          <w:trHeight w:val="300"/>
        </w:trPr>
        <w:tc>
          <w:tcPr>
            <w:tcW w:w="1050" w:type="dxa"/>
            <w:tcBorders>
              <w:top w:val="single" w:sz="6" w:space="0" w:color="CCCCCC"/>
              <w:left w:val="single" w:sz="6" w:space="0" w:color="000000"/>
              <w:bottom w:val="single" w:sz="6" w:space="0" w:color="000000"/>
              <w:right w:val="single" w:sz="6" w:space="0" w:color="000000"/>
            </w:tcBorders>
            <w:shd w:val="clear" w:color="auto" w:fill="000000"/>
            <w:tcMar>
              <w:top w:w="30" w:type="dxa"/>
              <w:left w:w="45" w:type="dxa"/>
              <w:bottom w:w="30" w:type="dxa"/>
              <w:right w:w="45" w:type="dxa"/>
            </w:tcMar>
            <w:vAlign w:val="center"/>
          </w:tcPr>
          <w:p w:rsidR="00D026E1" w:rsidRDefault="0013731E">
            <w:pPr>
              <w:jc w:val="center"/>
              <w:rPr>
                <w:rFonts w:ascii="Arial" w:eastAsia="Arial" w:hAnsi="Arial" w:cs="Arial"/>
                <w:b/>
                <w:color w:val="FFFFFF"/>
                <w:sz w:val="20"/>
                <w:szCs w:val="20"/>
              </w:rPr>
            </w:pPr>
            <w:r>
              <w:rPr>
                <w:rFonts w:ascii="Arial" w:eastAsia="Arial" w:hAnsi="Arial" w:cs="Arial"/>
                <w:b/>
                <w:color w:val="FFFFFF"/>
                <w:sz w:val="20"/>
                <w:szCs w:val="20"/>
              </w:rPr>
              <w:t>Time</w:t>
            </w:r>
          </w:p>
        </w:tc>
        <w:tc>
          <w:tcPr>
            <w:tcW w:w="1680" w:type="dxa"/>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tcPr>
          <w:p w:rsidR="00D026E1" w:rsidRDefault="0013731E">
            <w:pPr>
              <w:jc w:val="center"/>
              <w:rPr>
                <w:rFonts w:ascii="Arial" w:eastAsia="Arial" w:hAnsi="Arial" w:cs="Arial"/>
                <w:b/>
                <w:color w:val="FFFFFF"/>
                <w:sz w:val="20"/>
                <w:szCs w:val="20"/>
              </w:rPr>
            </w:pPr>
            <w:r>
              <w:rPr>
                <w:rFonts w:ascii="Arial" w:eastAsia="Arial" w:hAnsi="Arial" w:cs="Arial"/>
                <w:b/>
                <w:color w:val="FFFFFF"/>
                <w:sz w:val="20"/>
                <w:szCs w:val="20"/>
              </w:rPr>
              <w:t>Component</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b/>
                <w:color w:val="FFFFFF"/>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tcPr>
          <w:p w:rsidR="00D026E1" w:rsidRDefault="0013731E">
            <w:pPr>
              <w:jc w:val="center"/>
              <w:rPr>
                <w:rFonts w:ascii="Arial" w:eastAsia="Arial" w:hAnsi="Arial" w:cs="Arial"/>
                <w:b/>
                <w:color w:val="FFFFFF"/>
                <w:sz w:val="20"/>
                <w:szCs w:val="20"/>
              </w:rPr>
            </w:pPr>
            <w:r>
              <w:rPr>
                <w:rFonts w:ascii="Arial" w:eastAsia="Arial" w:hAnsi="Arial" w:cs="Arial"/>
                <w:b/>
                <w:color w:val="FFFFFF"/>
                <w:sz w:val="20"/>
                <w:szCs w:val="20"/>
              </w:rPr>
              <w:t>Time</w:t>
            </w:r>
          </w:p>
        </w:tc>
        <w:tc>
          <w:tcPr>
            <w:tcW w:w="1711" w:type="dxa"/>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tcPr>
          <w:p w:rsidR="00D026E1" w:rsidRDefault="0013731E">
            <w:pPr>
              <w:jc w:val="center"/>
              <w:rPr>
                <w:rFonts w:ascii="Arial" w:eastAsia="Arial" w:hAnsi="Arial" w:cs="Arial"/>
                <w:b/>
                <w:color w:val="FFFFFF"/>
                <w:sz w:val="20"/>
                <w:szCs w:val="20"/>
              </w:rPr>
            </w:pPr>
            <w:r>
              <w:rPr>
                <w:rFonts w:ascii="Arial" w:eastAsia="Arial" w:hAnsi="Arial" w:cs="Arial"/>
                <w:b/>
                <w:color w:val="FFFFFF"/>
                <w:sz w:val="20"/>
                <w:szCs w:val="20"/>
              </w:rPr>
              <w:t>Component</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b/>
                <w:color w:val="FFFFFF"/>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tcPr>
          <w:p w:rsidR="00D026E1" w:rsidRDefault="0013731E">
            <w:pPr>
              <w:jc w:val="center"/>
              <w:rPr>
                <w:rFonts w:ascii="Arial" w:eastAsia="Arial" w:hAnsi="Arial" w:cs="Arial"/>
                <w:b/>
                <w:color w:val="FFFFFF"/>
                <w:sz w:val="20"/>
                <w:szCs w:val="20"/>
              </w:rPr>
            </w:pPr>
            <w:r>
              <w:rPr>
                <w:rFonts w:ascii="Arial" w:eastAsia="Arial" w:hAnsi="Arial" w:cs="Arial"/>
                <w:b/>
                <w:color w:val="FFFFFF"/>
                <w:sz w:val="20"/>
                <w:szCs w:val="20"/>
              </w:rPr>
              <w:t>Time</w:t>
            </w:r>
          </w:p>
        </w:tc>
        <w:tc>
          <w:tcPr>
            <w:tcW w:w="1711" w:type="dxa"/>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tcPr>
          <w:p w:rsidR="00D026E1" w:rsidRDefault="0013731E">
            <w:pPr>
              <w:jc w:val="center"/>
              <w:rPr>
                <w:rFonts w:ascii="Arial" w:eastAsia="Arial" w:hAnsi="Arial" w:cs="Arial"/>
                <w:b/>
                <w:color w:val="FFFFFF"/>
                <w:sz w:val="20"/>
                <w:szCs w:val="20"/>
              </w:rPr>
            </w:pPr>
            <w:r>
              <w:rPr>
                <w:rFonts w:ascii="Arial" w:eastAsia="Arial" w:hAnsi="Arial" w:cs="Arial"/>
                <w:b/>
                <w:color w:val="FFFFFF"/>
                <w:sz w:val="20"/>
                <w:szCs w:val="20"/>
              </w:rPr>
              <w:t>Component</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b/>
                <w:color w:val="FFFFFF"/>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tcPr>
          <w:p w:rsidR="00D026E1" w:rsidRDefault="0013731E">
            <w:pPr>
              <w:jc w:val="center"/>
              <w:rPr>
                <w:rFonts w:ascii="Arial" w:eastAsia="Arial" w:hAnsi="Arial" w:cs="Arial"/>
                <w:b/>
                <w:color w:val="FFFFFF"/>
                <w:sz w:val="20"/>
                <w:szCs w:val="20"/>
              </w:rPr>
            </w:pPr>
            <w:r>
              <w:rPr>
                <w:rFonts w:ascii="Arial" w:eastAsia="Arial" w:hAnsi="Arial" w:cs="Arial"/>
                <w:b/>
                <w:color w:val="FFFFFF"/>
                <w:sz w:val="20"/>
                <w:szCs w:val="20"/>
              </w:rPr>
              <w:t>Time</w:t>
            </w:r>
          </w:p>
        </w:tc>
        <w:tc>
          <w:tcPr>
            <w:tcW w:w="1711" w:type="dxa"/>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tcPr>
          <w:p w:rsidR="00D026E1" w:rsidRDefault="0013731E">
            <w:pPr>
              <w:jc w:val="center"/>
              <w:rPr>
                <w:rFonts w:ascii="Arial" w:eastAsia="Arial" w:hAnsi="Arial" w:cs="Arial"/>
                <w:b/>
                <w:color w:val="FFFFFF"/>
                <w:sz w:val="20"/>
                <w:szCs w:val="20"/>
              </w:rPr>
            </w:pPr>
            <w:r>
              <w:rPr>
                <w:rFonts w:ascii="Arial" w:eastAsia="Arial" w:hAnsi="Arial" w:cs="Arial"/>
                <w:b/>
                <w:color w:val="FFFFFF"/>
                <w:sz w:val="20"/>
                <w:szCs w:val="20"/>
              </w:rPr>
              <w:t>Component</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b/>
                <w:color w:val="FFFFFF"/>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tcPr>
          <w:p w:rsidR="00D026E1" w:rsidRDefault="0013731E">
            <w:pPr>
              <w:jc w:val="center"/>
              <w:rPr>
                <w:rFonts w:ascii="Arial" w:eastAsia="Arial" w:hAnsi="Arial" w:cs="Arial"/>
                <w:b/>
                <w:color w:val="FFFFFF"/>
                <w:sz w:val="20"/>
                <w:szCs w:val="20"/>
              </w:rPr>
            </w:pPr>
            <w:r>
              <w:rPr>
                <w:rFonts w:ascii="Arial" w:eastAsia="Arial" w:hAnsi="Arial" w:cs="Arial"/>
                <w:b/>
                <w:color w:val="FFFFFF"/>
                <w:sz w:val="20"/>
                <w:szCs w:val="20"/>
              </w:rPr>
              <w:t>Time</w:t>
            </w:r>
          </w:p>
        </w:tc>
        <w:tc>
          <w:tcPr>
            <w:tcW w:w="1631" w:type="dxa"/>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tcPr>
          <w:p w:rsidR="00D026E1" w:rsidRDefault="0013731E">
            <w:pPr>
              <w:jc w:val="center"/>
              <w:rPr>
                <w:rFonts w:ascii="Arial" w:eastAsia="Arial" w:hAnsi="Arial" w:cs="Arial"/>
                <w:b/>
                <w:color w:val="FFFFFF"/>
                <w:sz w:val="20"/>
                <w:szCs w:val="20"/>
              </w:rPr>
            </w:pPr>
            <w:r>
              <w:rPr>
                <w:rFonts w:ascii="Arial" w:eastAsia="Arial" w:hAnsi="Arial" w:cs="Arial"/>
                <w:b/>
                <w:color w:val="FFFFFF"/>
                <w:sz w:val="20"/>
                <w:szCs w:val="20"/>
              </w:rPr>
              <w:t>Component</w:t>
            </w:r>
          </w:p>
        </w:tc>
      </w:tr>
      <w:tr w:rsidR="00D026E1">
        <w:trPr>
          <w:trHeight w:val="54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D026E1" w:rsidRDefault="0013731E">
            <w:pPr>
              <w:jc w:val="center"/>
              <w:rPr>
                <w:rFonts w:ascii="Arial" w:eastAsia="Arial" w:hAnsi="Arial" w:cs="Arial"/>
                <w:sz w:val="20"/>
                <w:szCs w:val="20"/>
              </w:rPr>
            </w:pPr>
            <w:r>
              <w:rPr>
                <w:rFonts w:ascii="Arial" w:eastAsia="Arial" w:hAnsi="Arial" w:cs="Arial"/>
                <w:sz w:val="20"/>
                <w:szCs w:val="20"/>
              </w:rPr>
              <w:t>8:00-8:10</w:t>
            </w: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13731E">
            <w:pPr>
              <w:jc w:val="center"/>
              <w:rPr>
                <w:rFonts w:ascii="Arial" w:eastAsia="Arial" w:hAnsi="Arial" w:cs="Arial"/>
                <w:sz w:val="20"/>
                <w:szCs w:val="20"/>
              </w:rPr>
            </w:pPr>
            <w:r>
              <w:rPr>
                <w:rFonts w:ascii="Arial" w:eastAsia="Arial" w:hAnsi="Arial" w:cs="Arial"/>
                <w:sz w:val="20"/>
                <w:szCs w:val="20"/>
              </w:rPr>
              <w:t>Homeroom</w:t>
            </w:r>
          </w:p>
          <w:p w:rsidR="00D026E1" w:rsidRDefault="0013731E">
            <w:pPr>
              <w:jc w:val="center"/>
              <w:rPr>
                <w:rFonts w:ascii="Arial" w:eastAsia="Arial" w:hAnsi="Arial" w:cs="Arial"/>
                <w:sz w:val="20"/>
                <w:szCs w:val="20"/>
              </w:rPr>
            </w:pPr>
            <w:r>
              <w:rPr>
                <w:rFonts w:ascii="Arial" w:eastAsia="Arial" w:hAnsi="Arial" w:cs="Arial"/>
                <w:sz w:val="20"/>
                <w:szCs w:val="20"/>
              </w:rPr>
              <w:t>Breakfast</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13731E">
            <w:pPr>
              <w:jc w:val="center"/>
              <w:rPr>
                <w:rFonts w:ascii="Arial" w:eastAsia="Arial" w:hAnsi="Arial" w:cs="Arial"/>
                <w:sz w:val="20"/>
                <w:szCs w:val="20"/>
              </w:rPr>
            </w:pPr>
            <w:r>
              <w:rPr>
                <w:rFonts w:ascii="Arial" w:eastAsia="Arial" w:hAnsi="Arial" w:cs="Arial"/>
                <w:sz w:val="20"/>
                <w:szCs w:val="20"/>
              </w:rPr>
              <w:t>8:00-8:10</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13731E">
            <w:pPr>
              <w:jc w:val="center"/>
              <w:rPr>
                <w:rFonts w:ascii="Arial" w:eastAsia="Arial" w:hAnsi="Arial" w:cs="Arial"/>
                <w:sz w:val="20"/>
                <w:szCs w:val="20"/>
              </w:rPr>
            </w:pPr>
            <w:r>
              <w:rPr>
                <w:rFonts w:ascii="Arial" w:eastAsia="Arial" w:hAnsi="Arial" w:cs="Arial"/>
                <w:sz w:val="20"/>
                <w:szCs w:val="20"/>
              </w:rPr>
              <w:t>Homeroom</w:t>
            </w:r>
          </w:p>
          <w:p w:rsidR="00D026E1" w:rsidRDefault="0013731E">
            <w:pPr>
              <w:jc w:val="center"/>
              <w:rPr>
                <w:rFonts w:ascii="Arial" w:eastAsia="Arial" w:hAnsi="Arial" w:cs="Arial"/>
                <w:sz w:val="20"/>
                <w:szCs w:val="20"/>
              </w:rPr>
            </w:pPr>
            <w:r>
              <w:rPr>
                <w:rFonts w:ascii="Arial" w:eastAsia="Arial" w:hAnsi="Arial" w:cs="Arial"/>
                <w:sz w:val="20"/>
                <w:szCs w:val="20"/>
              </w:rPr>
              <w:t>Breakfast</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13731E">
            <w:pPr>
              <w:jc w:val="center"/>
              <w:rPr>
                <w:rFonts w:ascii="Arial" w:eastAsia="Arial" w:hAnsi="Arial" w:cs="Arial"/>
                <w:sz w:val="20"/>
                <w:szCs w:val="20"/>
              </w:rPr>
            </w:pPr>
            <w:r>
              <w:rPr>
                <w:rFonts w:ascii="Arial" w:eastAsia="Arial" w:hAnsi="Arial" w:cs="Arial"/>
                <w:sz w:val="20"/>
                <w:szCs w:val="20"/>
              </w:rPr>
              <w:t>8:00-8:10</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13731E">
            <w:pPr>
              <w:jc w:val="center"/>
              <w:rPr>
                <w:rFonts w:ascii="Arial" w:eastAsia="Arial" w:hAnsi="Arial" w:cs="Arial"/>
                <w:sz w:val="20"/>
                <w:szCs w:val="20"/>
              </w:rPr>
            </w:pPr>
            <w:r>
              <w:rPr>
                <w:rFonts w:ascii="Arial" w:eastAsia="Arial" w:hAnsi="Arial" w:cs="Arial"/>
                <w:sz w:val="20"/>
                <w:szCs w:val="20"/>
              </w:rPr>
              <w:t>Homeroom</w:t>
            </w:r>
          </w:p>
          <w:p w:rsidR="00D026E1" w:rsidRDefault="0013731E">
            <w:pPr>
              <w:jc w:val="center"/>
              <w:rPr>
                <w:rFonts w:ascii="Arial" w:eastAsia="Arial" w:hAnsi="Arial" w:cs="Arial"/>
                <w:sz w:val="20"/>
                <w:szCs w:val="20"/>
              </w:rPr>
            </w:pPr>
            <w:r>
              <w:rPr>
                <w:rFonts w:ascii="Arial" w:eastAsia="Arial" w:hAnsi="Arial" w:cs="Arial"/>
                <w:sz w:val="20"/>
                <w:szCs w:val="20"/>
              </w:rPr>
              <w:t xml:space="preserve">Breakfast </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13731E">
            <w:pPr>
              <w:jc w:val="center"/>
              <w:rPr>
                <w:rFonts w:ascii="Arial" w:eastAsia="Arial" w:hAnsi="Arial" w:cs="Arial"/>
                <w:sz w:val="20"/>
                <w:szCs w:val="20"/>
              </w:rPr>
            </w:pPr>
            <w:r>
              <w:rPr>
                <w:rFonts w:ascii="Arial" w:eastAsia="Arial" w:hAnsi="Arial" w:cs="Arial"/>
                <w:sz w:val="20"/>
                <w:szCs w:val="20"/>
              </w:rPr>
              <w:t>8:00-8:10</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13731E">
            <w:pPr>
              <w:jc w:val="center"/>
              <w:rPr>
                <w:rFonts w:ascii="Arial" w:eastAsia="Arial" w:hAnsi="Arial" w:cs="Arial"/>
                <w:sz w:val="20"/>
                <w:szCs w:val="20"/>
              </w:rPr>
            </w:pPr>
            <w:r>
              <w:rPr>
                <w:rFonts w:ascii="Arial" w:eastAsia="Arial" w:hAnsi="Arial" w:cs="Arial"/>
                <w:sz w:val="20"/>
                <w:szCs w:val="20"/>
              </w:rPr>
              <w:t>Homeroom</w:t>
            </w:r>
          </w:p>
          <w:p w:rsidR="00D026E1" w:rsidRDefault="0013731E">
            <w:pPr>
              <w:jc w:val="center"/>
              <w:rPr>
                <w:rFonts w:ascii="Arial" w:eastAsia="Arial" w:hAnsi="Arial" w:cs="Arial"/>
                <w:sz w:val="20"/>
                <w:szCs w:val="20"/>
              </w:rPr>
            </w:pPr>
            <w:r>
              <w:rPr>
                <w:rFonts w:ascii="Arial" w:eastAsia="Arial" w:hAnsi="Arial" w:cs="Arial"/>
                <w:sz w:val="20"/>
                <w:szCs w:val="20"/>
              </w:rPr>
              <w:t>Breakfast</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13731E">
            <w:pPr>
              <w:jc w:val="center"/>
              <w:rPr>
                <w:rFonts w:ascii="Arial" w:eastAsia="Arial" w:hAnsi="Arial" w:cs="Arial"/>
                <w:sz w:val="20"/>
                <w:szCs w:val="20"/>
              </w:rPr>
            </w:pPr>
            <w:r>
              <w:rPr>
                <w:rFonts w:ascii="Arial" w:eastAsia="Arial" w:hAnsi="Arial" w:cs="Arial"/>
                <w:sz w:val="20"/>
                <w:szCs w:val="20"/>
              </w:rPr>
              <w:t>8:00-8:10</w:t>
            </w:r>
          </w:p>
        </w:tc>
        <w:tc>
          <w:tcPr>
            <w:tcW w:w="16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13731E">
            <w:pPr>
              <w:jc w:val="center"/>
              <w:rPr>
                <w:rFonts w:ascii="Arial" w:eastAsia="Arial" w:hAnsi="Arial" w:cs="Arial"/>
                <w:sz w:val="20"/>
                <w:szCs w:val="20"/>
              </w:rPr>
            </w:pPr>
            <w:r>
              <w:rPr>
                <w:rFonts w:ascii="Arial" w:eastAsia="Arial" w:hAnsi="Arial" w:cs="Arial"/>
                <w:sz w:val="20"/>
                <w:szCs w:val="20"/>
              </w:rPr>
              <w:t>Homeroom</w:t>
            </w:r>
          </w:p>
          <w:p w:rsidR="00D026E1" w:rsidRDefault="0013731E">
            <w:pPr>
              <w:jc w:val="center"/>
              <w:rPr>
                <w:rFonts w:ascii="Arial" w:eastAsia="Arial" w:hAnsi="Arial" w:cs="Arial"/>
                <w:sz w:val="20"/>
                <w:szCs w:val="20"/>
              </w:rPr>
            </w:pPr>
            <w:r>
              <w:rPr>
                <w:rFonts w:ascii="Arial" w:eastAsia="Arial" w:hAnsi="Arial" w:cs="Arial"/>
                <w:sz w:val="20"/>
                <w:szCs w:val="20"/>
              </w:rPr>
              <w:t>Breakfast</w:t>
            </w:r>
          </w:p>
          <w:p w:rsidR="00D026E1" w:rsidRDefault="0013731E">
            <w:pPr>
              <w:jc w:val="center"/>
              <w:rPr>
                <w:rFonts w:ascii="Arial" w:eastAsia="Arial" w:hAnsi="Arial" w:cs="Arial"/>
                <w:sz w:val="20"/>
                <w:szCs w:val="20"/>
              </w:rPr>
            </w:pPr>
            <w:r>
              <w:rPr>
                <w:rFonts w:ascii="Arial" w:eastAsia="Arial" w:hAnsi="Arial" w:cs="Arial"/>
                <w:sz w:val="20"/>
                <w:szCs w:val="20"/>
              </w:rPr>
              <w:t xml:space="preserve"> </w:t>
            </w:r>
          </w:p>
        </w:tc>
      </w:tr>
      <w:tr w:rsidR="00D026E1">
        <w:trPr>
          <w:trHeight w:val="300"/>
        </w:trPr>
        <w:tc>
          <w:tcPr>
            <w:tcW w:w="2730" w:type="dxa"/>
            <w:gridSpan w:val="2"/>
            <w:tcBorders>
              <w:top w:val="single" w:sz="6" w:space="0" w:color="CCCCCC"/>
              <w:left w:val="single" w:sz="6" w:space="0" w:color="000000"/>
              <w:bottom w:val="single" w:sz="6" w:space="0" w:color="000000"/>
              <w:right w:val="single" w:sz="6" w:space="0" w:color="000000"/>
            </w:tcBorders>
            <w:shd w:val="clear" w:color="auto" w:fill="CC0000"/>
            <w:tcMar>
              <w:top w:w="30" w:type="dxa"/>
              <w:left w:w="45" w:type="dxa"/>
              <w:bottom w:w="30" w:type="dxa"/>
              <w:right w:w="45" w:type="dxa"/>
            </w:tcMar>
            <w:vAlign w:val="center"/>
          </w:tcPr>
          <w:p w:rsidR="00D026E1" w:rsidRDefault="0013731E">
            <w:pPr>
              <w:rPr>
                <w:rFonts w:ascii="Arial" w:eastAsia="Arial" w:hAnsi="Arial" w:cs="Arial"/>
                <w:b/>
                <w:sz w:val="20"/>
                <w:szCs w:val="20"/>
              </w:rPr>
            </w:pPr>
            <w:r>
              <w:rPr>
                <w:rFonts w:ascii="Arial" w:eastAsia="Arial" w:hAnsi="Arial" w:cs="Arial"/>
                <w:b/>
                <w:sz w:val="20"/>
                <w:szCs w:val="20"/>
              </w:rPr>
              <w:t xml:space="preserve">           Word Study</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rsidR="00D026E1" w:rsidRDefault="0013731E">
            <w:pPr>
              <w:jc w:val="center"/>
              <w:rPr>
                <w:rFonts w:ascii="Arial" w:eastAsia="Arial" w:hAnsi="Arial" w:cs="Arial"/>
                <w:b/>
                <w:sz w:val="20"/>
                <w:szCs w:val="20"/>
              </w:rPr>
            </w:pPr>
            <w:r>
              <w:rPr>
                <w:rFonts w:ascii="Arial" w:eastAsia="Arial" w:hAnsi="Arial" w:cs="Arial"/>
                <w:b/>
                <w:sz w:val="20"/>
                <w:szCs w:val="20"/>
              </w:rPr>
              <w:t>Word Study</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rsidR="00D026E1" w:rsidRDefault="0013731E">
            <w:pPr>
              <w:jc w:val="center"/>
              <w:rPr>
                <w:rFonts w:ascii="Arial" w:eastAsia="Arial" w:hAnsi="Arial" w:cs="Arial"/>
                <w:b/>
                <w:sz w:val="20"/>
                <w:szCs w:val="20"/>
              </w:rPr>
            </w:pPr>
            <w:r>
              <w:rPr>
                <w:rFonts w:ascii="Arial" w:eastAsia="Arial" w:hAnsi="Arial" w:cs="Arial"/>
                <w:b/>
                <w:sz w:val="20"/>
                <w:szCs w:val="20"/>
              </w:rPr>
              <w:t>Word Study</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rsidR="00D026E1" w:rsidRDefault="0013731E">
            <w:pPr>
              <w:jc w:val="center"/>
              <w:rPr>
                <w:rFonts w:ascii="Arial" w:eastAsia="Arial" w:hAnsi="Arial" w:cs="Arial"/>
                <w:b/>
                <w:sz w:val="20"/>
                <w:szCs w:val="20"/>
              </w:rPr>
            </w:pPr>
            <w:r>
              <w:rPr>
                <w:rFonts w:ascii="Arial" w:eastAsia="Arial" w:hAnsi="Arial" w:cs="Arial"/>
                <w:b/>
                <w:sz w:val="20"/>
                <w:szCs w:val="20"/>
              </w:rPr>
              <w:t>Word Study</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b/>
                <w:sz w:val="20"/>
                <w:szCs w:val="20"/>
              </w:rPr>
            </w:pPr>
          </w:p>
        </w:tc>
        <w:tc>
          <w:tcPr>
            <w:tcW w:w="230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rsidR="00D026E1" w:rsidRDefault="0013731E">
            <w:pPr>
              <w:jc w:val="center"/>
              <w:rPr>
                <w:rFonts w:ascii="Arial" w:eastAsia="Arial" w:hAnsi="Arial" w:cs="Arial"/>
                <w:b/>
                <w:sz w:val="20"/>
                <w:szCs w:val="20"/>
              </w:rPr>
            </w:pPr>
            <w:r>
              <w:rPr>
                <w:rFonts w:ascii="Arial" w:eastAsia="Arial" w:hAnsi="Arial" w:cs="Arial"/>
                <w:b/>
                <w:sz w:val="20"/>
                <w:szCs w:val="20"/>
              </w:rPr>
              <w:t>Word Study</w:t>
            </w:r>
          </w:p>
        </w:tc>
      </w:tr>
      <w:tr w:rsidR="00D026E1">
        <w:trPr>
          <w:trHeight w:val="40"/>
        </w:trPr>
        <w:tc>
          <w:tcPr>
            <w:tcW w:w="1050" w:type="dxa"/>
            <w:tcBorders>
              <w:top w:val="single" w:sz="6" w:space="0" w:color="CCCCCC"/>
              <w:left w:val="single" w:sz="6" w:space="0" w:color="000000"/>
              <w:bottom w:val="single" w:sz="6" w:space="0" w:color="000000"/>
              <w:right w:val="single" w:sz="6" w:space="0" w:color="000000"/>
            </w:tcBorders>
            <w:shd w:val="clear" w:color="auto" w:fill="F1C232"/>
            <w:tcMar>
              <w:top w:w="30" w:type="dxa"/>
              <w:left w:w="45" w:type="dxa"/>
              <w:bottom w:w="30" w:type="dxa"/>
              <w:right w:w="45" w:type="dxa"/>
            </w:tcMar>
            <w:vAlign w:val="center"/>
          </w:tcPr>
          <w:p w:rsidR="00D026E1" w:rsidRDefault="00D026E1">
            <w:pPr>
              <w:rPr>
                <w:rFonts w:ascii="Arial" w:eastAsia="Arial" w:hAnsi="Arial" w:cs="Arial"/>
                <w:b/>
                <w:sz w:val="20"/>
                <w:szCs w:val="20"/>
              </w:rPr>
            </w:pPr>
          </w:p>
          <w:p w:rsidR="00D026E1" w:rsidRDefault="0013731E">
            <w:pPr>
              <w:rPr>
                <w:rFonts w:ascii="Arial" w:eastAsia="Arial" w:hAnsi="Arial" w:cs="Arial"/>
                <w:b/>
                <w:sz w:val="20"/>
                <w:szCs w:val="20"/>
              </w:rPr>
            </w:pPr>
            <w:r>
              <w:rPr>
                <w:rFonts w:ascii="Arial" w:eastAsia="Arial" w:hAnsi="Arial" w:cs="Arial"/>
                <w:b/>
                <w:sz w:val="20"/>
                <w:szCs w:val="20"/>
              </w:rPr>
              <w:t>8:10-8:50</w:t>
            </w:r>
          </w:p>
        </w:tc>
        <w:tc>
          <w:tcPr>
            <w:tcW w:w="168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D026E1" w:rsidRDefault="0013731E">
            <w:pPr>
              <w:rPr>
                <w:b/>
                <w:sz w:val="20"/>
                <w:szCs w:val="20"/>
              </w:rPr>
            </w:pPr>
            <w:r>
              <w:rPr>
                <w:b/>
                <w:sz w:val="20"/>
                <w:szCs w:val="20"/>
              </w:rPr>
              <w:t>TTW introduce a new morpheme by saying, “When you hear __</w:t>
            </w:r>
            <w:proofErr w:type="spellStart"/>
            <w:r>
              <w:rPr>
                <w:b/>
                <w:sz w:val="20"/>
                <w:szCs w:val="20"/>
              </w:rPr>
              <w:t>amph</w:t>
            </w:r>
            <w:proofErr w:type="spellEnd"/>
            <w:r>
              <w:rPr>
                <w:b/>
                <w:sz w:val="20"/>
                <w:szCs w:val="20"/>
              </w:rPr>
              <w:t>___, it is spelled __A M P H__.” The students will practice saying and spelling the root aloud and TTW add the root to an anchor chart. TTW instru</w:t>
            </w:r>
            <w:r>
              <w:rPr>
                <w:b/>
                <w:sz w:val="20"/>
                <w:szCs w:val="20"/>
              </w:rPr>
              <w:t xml:space="preserve">ct students to use Dictionary.com, Wordreference.com, and/or Etymonline.com to complete a handout requiring them to record the origin, related </w:t>
            </w:r>
            <w:r>
              <w:rPr>
                <w:b/>
                <w:sz w:val="20"/>
                <w:szCs w:val="20"/>
              </w:rPr>
              <w:lastRenderedPageBreak/>
              <w:t>words and definitions, and to practice using related words in original sentences.  TTW review the new morpheme, r</w:t>
            </w:r>
            <w:r>
              <w:rPr>
                <w:b/>
                <w:sz w:val="20"/>
                <w:szCs w:val="20"/>
              </w:rPr>
              <w:t xml:space="preserve">elated words and definitions with the class and will add related words and definitions to word web on the anchor chart.  </w:t>
            </w:r>
          </w:p>
          <w:p w:rsidR="00D026E1" w:rsidRDefault="00D026E1">
            <w:pPr>
              <w:rPr>
                <w:rFonts w:ascii="Arial" w:eastAsia="Arial" w:hAnsi="Arial" w:cs="Arial"/>
                <w:b/>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D026E1" w:rsidRDefault="0013731E">
            <w:pPr>
              <w:rPr>
                <w:rFonts w:ascii="Arial" w:eastAsia="Arial" w:hAnsi="Arial" w:cs="Arial"/>
                <w:b/>
                <w:sz w:val="20"/>
                <w:szCs w:val="20"/>
              </w:rPr>
            </w:pPr>
            <w:r>
              <w:rPr>
                <w:rFonts w:ascii="Arial" w:eastAsia="Arial" w:hAnsi="Arial" w:cs="Arial"/>
                <w:b/>
                <w:sz w:val="20"/>
                <w:szCs w:val="20"/>
              </w:rPr>
              <w:t>8:10-8:50</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D026E1" w:rsidRDefault="0013731E">
            <w:pPr>
              <w:rPr>
                <w:b/>
                <w:sz w:val="20"/>
                <w:szCs w:val="20"/>
              </w:rPr>
            </w:pPr>
            <w:r>
              <w:rPr>
                <w:b/>
                <w:sz w:val="20"/>
                <w:szCs w:val="20"/>
              </w:rPr>
              <w:t xml:space="preserve">TTW introduce a new morpheme by saying, “When you </w:t>
            </w:r>
            <w:proofErr w:type="gramStart"/>
            <w:r>
              <w:rPr>
                <w:b/>
                <w:sz w:val="20"/>
                <w:szCs w:val="20"/>
              </w:rPr>
              <w:t>hear  mal</w:t>
            </w:r>
            <w:proofErr w:type="gramEnd"/>
            <w:r>
              <w:rPr>
                <w:b/>
                <w:sz w:val="20"/>
                <w:szCs w:val="20"/>
              </w:rPr>
              <w:t>__, it is spelled M A L__.” The students will practice saying a</w:t>
            </w:r>
            <w:r>
              <w:rPr>
                <w:b/>
                <w:sz w:val="20"/>
                <w:szCs w:val="20"/>
              </w:rPr>
              <w:t xml:space="preserve">nd spelling the root aloud and TTW add the root to an anchor chart. TTW instruct students to use Dictionary.com, Wordreference.com, and/or Etymonline.com to complete a handout requiring them to record the origin, related words and </w:t>
            </w:r>
            <w:r>
              <w:rPr>
                <w:b/>
                <w:sz w:val="20"/>
                <w:szCs w:val="20"/>
              </w:rPr>
              <w:lastRenderedPageBreak/>
              <w:t>definitions, and to pract</w:t>
            </w:r>
            <w:r>
              <w:rPr>
                <w:b/>
                <w:sz w:val="20"/>
                <w:szCs w:val="20"/>
              </w:rPr>
              <w:t xml:space="preserve">ice using related words in original sentences.  TTW review the new morpheme, related words and definitions with the class and will add related words and definitions to word web on the anchor chart.  </w:t>
            </w:r>
          </w:p>
          <w:p w:rsidR="00D026E1" w:rsidRDefault="00D026E1">
            <w:pPr>
              <w:rPr>
                <w:rFonts w:ascii="Arial" w:eastAsia="Arial" w:hAnsi="Arial" w:cs="Arial"/>
                <w:b/>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D026E1" w:rsidRDefault="0013731E">
            <w:pPr>
              <w:rPr>
                <w:rFonts w:ascii="Arial" w:eastAsia="Arial" w:hAnsi="Arial" w:cs="Arial"/>
                <w:b/>
                <w:sz w:val="20"/>
                <w:szCs w:val="20"/>
              </w:rPr>
            </w:pPr>
            <w:r>
              <w:rPr>
                <w:rFonts w:ascii="Arial" w:eastAsia="Arial" w:hAnsi="Arial" w:cs="Arial"/>
                <w:b/>
                <w:sz w:val="20"/>
                <w:szCs w:val="20"/>
              </w:rPr>
              <w:t>8:10-8:50</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D026E1" w:rsidRDefault="0013731E">
            <w:pPr>
              <w:jc w:val="center"/>
              <w:rPr>
                <w:b/>
                <w:sz w:val="20"/>
                <w:szCs w:val="20"/>
              </w:rPr>
            </w:pPr>
            <w:r>
              <w:rPr>
                <w:b/>
                <w:sz w:val="20"/>
                <w:szCs w:val="20"/>
              </w:rPr>
              <w:t>TTW introduce a new morpheme by saying, “Whe</w:t>
            </w:r>
            <w:r>
              <w:rPr>
                <w:b/>
                <w:sz w:val="20"/>
                <w:szCs w:val="20"/>
              </w:rPr>
              <w:t xml:space="preserve">n you hear pan__, it is spelled P A N_____.” The students will practice saying and spelling the root aloud and TTW add the root to an anchor chart. TTW instruct students to use Dictionary.com, Wordreference.com, and/or Etymonline.com to complete a handout </w:t>
            </w:r>
            <w:r>
              <w:rPr>
                <w:b/>
                <w:sz w:val="20"/>
                <w:szCs w:val="20"/>
              </w:rPr>
              <w:t xml:space="preserve">requiring them to record the origin, related </w:t>
            </w:r>
            <w:r>
              <w:rPr>
                <w:b/>
                <w:sz w:val="20"/>
                <w:szCs w:val="20"/>
              </w:rPr>
              <w:lastRenderedPageBreak/>
              <w:t>words and definitions, and to practice using related words in original sentences.  TTW review the new morpheme, related words and definitions with the class and will add related words and definitions to word web</w:t>
            </w:r>
            <w:r>
              <w:rPr>
                <w:b/>
                <w:sz w:val="20"/>
                <w:szCs w:val="20"/>
              </w:rPr>
              <w:t xml:space="preserve"> on the anchor chart.  </w:t>
            </w:r>
          </w:p>
          <w:p w:rsidR="00D026E1" w:rsidRDefault="00D026E1">
            <w:pPr>
              <w:jc w:val="center"/>
              <w:rPr>
                <w:rFonts w:ascii="Arial" w:eastAsia="Arial" w:hAnsi="Arial" w:cs="Arial"/>
                <w:b/>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D026E1" w:rsidRDefault="0013731E">
            <w:pPr>
              <w:jc w:val="center"/>
              <w:rPr>
                <w:rFonts w:ascii="Arial" w:eastAsia="Arial" w:hAnsi="Arial" w:cs="Arial"/>
                <w:b/>
                <w:sz w:val="20"/>
                <w:szCs w:val="20"/>
              </w:rPr>
            </w:pPr>
            <w:r>
              <w:rPr>
                <w:rFonts w:ascii="Arial" w:eastAsia="Arial" w:hAnsi="Arial" w:cs="Arial"/>
                <w:b/>
                <w:sz w:val="20"/>
                <w:szCs w:val="20"/>
              </w:rPr>
              <w:t>8:10-8:50</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D026E1" w:rsidRDefault="0013731E">
            <w:pPr>
              <w:jc w:val="center"/>
              <w:rPr>
                <w:b/>
                <w:sz w:val="20"/>
                <w:szCs w:val="20"/>
              </w:rPr>
            </w:pPr>
            <w:r>
              <w:rPr>
                <w:b/>
                <w:sz w:val="20"/>
                <w:szCs w:val="20"/>
              </w:rPr>
              <w:t>TTW introduce a new morpheme by saying, “When you hear _poly__, it is spelled _P O L Y____.” The students will practice saying and spelling the root aloud and TTW add the root to an anchor chart. TTW instruct students to</w:t>
            </w:r>
            <w:r>
              <w:rPr>
                <w:b/>
                <w:sz w:val="20"/>
                <w:szCs w:val="20"/>
              </w:rPr>
              <w:t xml:space="preserve"> use Dictionary.com, Wordreference.com, and/or Etymonline.com to complete a handout requiring them to record the origin, related </w:t>
            </w:r>
            <w:r>
              <w:rPr>
                <w:b/>
                <w:sz w:val="20"/>
                <w:szCs w:val="20"/>
              </w:rPr>
              <w:lastRenderedPageBreak/>
              <w:t>words and definitions, and to practice using related words in original sentences.  TTW review the new morpheme, related words a</w:t>
            </w:r>
            <w:r>
              <w:rPr>
                <w:b/>
                <w:sz w:val="20"/>
                <w:szCs w:val="20"/>
              </w:rPr>
              <w:t xml:space="preserve">nd definitions with the class and will add related words and definitions to word web on the anchor chart.  </w:t>
            </w:r>
          </w:p>
          <w:p w:rsidR="00D026E1" w:rsidRDefault="00D026E1">
            <w:pPr>
              <w:jc w:val="center"/>
              <w:rPr>
                <w:rFonts w:ascii="Arial" w:eastAsia="Arial" w:hAnsi="Arial" w:cs="Arial"/>
                <w:b/>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D026E1" w:rsidRDefault="0013731E">
            <w:pPr>
              <w:rPr>
                <w:rFonts w:ascii="Arial" w:eastAsia="Arial" w:hAnsi="Arial" w:cs="Arial"/>
                <w:b/>
                <w:sz w:val="20"/>
                <w:szCs w:val="20"/>
              </w:rPr>
            </w:pPr>
            <w:r>
              <w:rPr>
                <w:rFonts w:ascii="Arial" w:eastAsia="Arial" w:hAnsi="Arial" w:cs="Arial"/>
                <w:b/>
                <w:sz w:val="20"/>
                <w:szCs w:val="20"/>
              </w:rPr>
              <w:t>8:10-8:50</w:t>
            </w:r>
          </w:p>
        </w:tc>
        <w:tc>
          <w:tcPr>
            <w:tcW w:w="163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D026E1" w:rsidRDefault="0013731E">
            <w:pPr>
              <w:rPr>
                <w:rFonts w:ascii="Arial" w:eastAsia="Arial" w:hAnsi="Arial" w:cs="Arial"/>
                <w:b/>
                <w:sz w:val="20"/>
                <w:szCs w:val="20"/>
              </w:rPr>
            </w:pPr>
            <w:r>
              <w:rPr>
                <w:rFonts w:ascii="Arial" w:eastAsia="Arial" w:hAnsi="Arial" w:cs="Arial"/>
                <w:b/>
                <w:sz w:val="20"/>
                <w:szCs w:val="20"/>
              </w:rPr>
              <w:t>Review words with BINGO game.</w:t>
            </w:r>
          </w:p>
        </w:tc>
      </w:tr>
      <w:tr w:rsidR="00D026E1">
        <w:trPr>
          <w:trHeight w:val="36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D026E1" w:rsidRDefault="0013731E">
            <w:pPr>
              <w:jc w:val="center"/>
              <w:rPr>
                <w:rFonts w:ascii="Arial" w:eastAsia="Arial" w:hAnsi="Arial" w:cs="Arial"/>
                <w:sz w:val="20"/>
                <w:szCs w:val="20"/>
              </w:rPr>
            </w:pPr>
            <w:r>
              <w:rPr>
                <w:rFonts w:ascii="Arial" w:eastAsia="Arial" w:hAnsi="Arial" w:cs="Arial"/>
                <w:sz w:val="20"/>
                <w:szCs w:val="20"/>
              </w:rPr>
              <w:t>8;50-9:20</w:t>
            </w: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13731E">
            <w:pPr>
              <w:jc w:val="center"/>
              <w:rPr>
                <w:rFonts w:ascii="Arial" w:eastAsia="Arial" w:hAnsi="Arial" w:cs="Arial"/>
                <w:sz w:val="20"/>
                <w:szCs w:val="20"/>
              </w:rPr>
            </w:pPr>
            <w:r>
              <w:rPr>
                <w:rFonts w:ascii="Arial" w:eastAsia="Arial" w:hAnsi="Arial" w:cs="Arial"/>
                <w:sz w:val="20"/>
                <w:szCs w:val="20"/>
              </w:rPr>
              <w:t>WIN TIME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13731E">
            <w:pPr>
              <w:jc w:val="center"/>
              <w:rPr>
                <w:rFonts w:ascii="Arial" w:eastAsia="Arial" w:hAnsi="Arial" w:cs="Arial"/>
                <w:sz w:val="20"/>
                <w:szCs w:val="20"/>
              </w:rPr>
            </w:pPr>
            <w:r>
              <w:rPr>
                <w:rFonts w:ascii="Arial" w:eastAsia="Arial" w:hAnsi="Arial" w:cs="Arial"/>
                <w:sz w:val="20"/>
                <w:szCs w:val="20"/>
              </w:rPr>
              <w:t>8:50-9:20</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13731E">
            <w:pPr>
              <w:jc w:val="center"/>
              <w:rPr>
                <w:rFonts w:ascii="Arial" w:eastAsia="Arial" w:hAnsi="Arial" w:cs="Arial"/>
                <w:sz w:val="20"/>
                <w:szCs w:val="20"/>
              </w:rPr>
            </w:pPr>
            <w:r>
              <w:rPr>
                <w:rFonts w:ascii="Arial" w:eastAsia="Arial" w:hAnsi="Arial" w:cs="Arial"/>
                <w:sz w:val="20"/>
                <w:szCs w:val="20"/>
              </w:rPr>
              <w:t>WIN TIME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13731E">
            <w:pPr>
              <w:jc w:val="center"/>
              <w:rPr>
                <w:rFonts w:ascii="Arial" w:eastAsia="Arial" w:hAnsi="Arial" w:cs="Arial"/>
                <w:sz w:val="20"/>
                <w:szCs w:val="20"/>
              </w:rPr>
            </w:pPr>
            <w:r>
              <w:rPr>
                <w:rFonts w:ascii="Arial" w:eastAsia="Arial" w:hAnsi="Arial" w:cs="Arial"/>
                <w:sz w:val="20"/>
                <w:szCs w:val="20"/>
              </w:rPr>
              <w:t>8:50-9:20</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13731E">
            <w:pPr>
              <w:rPr>
                <w:rFonts w:ascii="Arial" w:eastAsia="Arial" w:hAnsi="Arial" w:cs="Arial"/>
                <w:sz w:val="20"/>
                <w:szCs w:val="20"/>
              </w:rPr>
            </w:pPr>
            <w:r>
              <w:rPr>
                <w:rFonts w:ascii="Arial" w:eastAsia="Arial" w:hAnsi="Arial" w:cs="Arial"/>
                <w:sz w:val="20"/>
                <w:szCs w:val="20"/>
              </w:rPr>
              <w:t xml:space="preserve">         WIN TIME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13731E">
            <w:pPr>
              <w:jc w:val="center"/>
              <w:rPr>
                <w:rFonts w:ascii="Arial" w:eastAsia="Arial" w:hAnsi="Arial" w:cs="Arial"/>
                <w:sz w:val="20"/>
                <w:szCs w:val="20"/>
              </w:rPr>
            </w:pPr>
            <w:r>
              <w:rPr>
                <w:rFonts w:ascii="Arial" w:eastAsia="Arial" w:hAnsi="Arial" w:cs="Arial"/>
                <w:sz w:val="20"/>
                <w:szCs w:val="20"/>
              </w:rPr>
              <w:t xml:space="preserve">8:50-9:20 </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13731E">
            <w:pPr>
              <w:rPr>
                <w:rFonts w:ascii="Arial" w:eastAsia="Arial" w:hAnsi="Arial" w:cs="Arial"/>
                <w:sz w:val="20"/>
                <w:szCs w:val="20"/>
              </w:rPr>
            </w:pPr>
            <w:r>
              <w:rPr>
                <w:rFonts w:ascii="Arial" w:eastAsia="Arial" w:hAnsi="Arial" w:cs="Arial"/>
                <w:sz w:val="20"/>
                <w:szCs w:val="20"/>
              </w:rPr>
              <w:t xml:space="preserve">       WIN TIME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13731E">
            <w:pPr>
              <w:rPr>
                <w:rFonts w:ascii="Arial" w:eastAsia="Arial" w:hAnsi="Arial" w:cs="Arial"/>
                <w:sz w:val="20"/>
                <w:szCs w:val="20"/>
              </w:rPr>
            </w:pPr>
            <w:r>
              <w:rPr>
                <w:rFonts w:ascii="Arial" w:eastAsia="Arial" w:hAnsi="Arial" w:cs="Arial"/>
                <w:sz w:val="20"/>
                <w:szCs w:val="20"/>
              </w:rPr>
              <w:t>8:50-9:20</w:t>
            </w:r>
          </w:p>
        </w:tc>
        <w:tc>
          <w:tcPr>
            <w:tcW w:w="16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13731E">
            <w:pPr>
              <w:jc w:val="center"/>
              <w:rPr>
                <w:rFonts w:ascii="Arial" w:eastAsia="Arial" w:hAnsi="Arial" w:cs="Arial"/>
                <w:sz w:val="20"/>
                <w:szCs w:val="20"/>
              </w:rPr>
            </w:pPr>
            <w:r>
              <w:rPr>
                <w:rFonts w:ascii="Arial" w:eastAsia="Arial" w:hAnsi="Arial" w:cs="Arial"/>
                <w:sz w:val="20"/>
                <w:szCs w:val="20"/>
              </w:rPr>
              <w:t>WIN TIME</w:t>
            </w:r>
          </w:p>
        </w:tc>
      </w:tr>
      <w:tr w:rsidR="00D026E1">
        <w:trPr>
          <w:trHeight w:val="30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D026E1" w:rsidRDefault="0013731E">
            <w:pPr>
              <w:jc w:val="center"/>
              <w:rPr>
                <w:rFonts w:ascii="Arial" w:eastAsia="Arial" w:hAnsi="Arial" w:cs="Arial"/>
                <w:color w:val="FF0000"/>
                <w:sz w:val="20"/>
                <w:szCs w:val="20"/>
              </w:rPr>
            </w:pPr>
            <w:r>
              <w:rPr>
                <w:rFonts w:ascii="Arial" w:eastAsia="Arial" w:hAnsi="Arial" w:cs="Arial"/>
                <w:color w:val="FF0000"/>
                <w:sz w:val="20"/>
                <w:szCs w:val="20"/>
              </w:rPr>
              <w:t xml:space="preserve">9:25-10:05 </w:t>
            </w: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13731E">
            <w:pPr>
              <w:jc w:val="center"/>
              <w:rPr>
                <w:rFonts w:ascii="Arial" w:eastAsia="Arial" w:hAnsi="Arial" w:cs="Arial"/>
                <w:color w:val="FF0000"/>
                <w:sz w:val="20"/>
                <w:szCs w:val="20"/>
              </w:rPr>
            </w:pPr>
            <w:r>
              <w:rPr>
                <w:rFonts w:ascii="Arial" w:eastAsia="Arial" w:hAnsi="Arial" w:cs="Arial"/>
                <w:color w:val="FF0000"/>
                <w:sz w:val="20"/>
                <w:szCs w:val="20"/>
              </w:rPr>
              <w:t>ROTATION</w:t>
            </w:r>
          </w:p>
          <w:p w:rsidR="00D026E1" w:rsidRDefault="0013731E">
            <w:pPr>
              <w:jc w:val="center"/>
              <w:rPr>
                <w:rFonts w:ascii="Arial" w:eastAsia="Arial" w:hAnsi="Arial" w:cs="Arial"/>
                <w:color w:val="FF0000"/>
                <w:sz w:val="20"/>
                <w:szCs w:val="20"/>
              </w:rPr>
            </w:pPr>
            <w:r>
              <w:rPr>
                <w:rFonts w:ascii="Arial" w:eastAsia="Arial" w:hAnsi="Arial" w:cs="Arial"/>
                <w:color w:val="FF0000"/>
                <w:sz w:val="20"/>
                <w:szCs w:val="20"/>
              </w:rPr>
              <w:t>LIBRARY</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color w:val="FF0000"/>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13731E">
            <w:pPr>
              <w:jc w:val="center"/>
              <w:rPr>
                <w:rFonts w:ascii="Arial" w:eastAsia="Arial" w:hAnsi="Arial" w:cs="Arial"/>
                <w:color w:val="FF0000"/>
                <w:sz w:val="20"/>
                <w:szCs w:val="20"/>
              </w:rPr>
            </w:pPr>
            <w:r>
              <w:rPr>
                <w:rFonts w:ascii="Arial" w:eastAsia="Arial" w:hAnsi="Arial" w:cs="Arial"/>
                <w:color w:val="FF0000"/>
                <w:sz w:val="20"/>
                <w:szCs w:val="20"/>
              </w:rPr>
              <w:t xml:space="preserve">9:25-10:05 </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13731E">
            <w:pPr>
              <w:jc w:val="center"/>
              <w:rPr>
                <w:rFonts w:ascii="Arial" w:eastAsia="Arial" w:hAnsi="Arial" w:cs="Arial"/>
                <w:color w:val="FF0000"/>
                <w:sz w:val="20"/>
                <w:szCs w:val="20"/>
              </w:rPr>
            </w:pPr>
            <w:r>
              <w:rPr>
                <w:rFonts w:ascii="Arial" w:eastAsia="Arial" w:hAnsi="Arial" w:cs="Arial"/>
                <w:color w:val="FF0000"/>
                <w:sz w:val="20"/>
                <w:szCs w:val="20"/>
              </w:rPr>
              <w:t>ROTATION</w:t>
            </w:r>
          </w:p>
          <w:p w:rsidR="00D026E1" w:rsidRDefault="0013731E">
            <w:pPr>
              <w:jc w:val="center"/>
              <w:rPr>
                <w:rFonts w:ascii="Arial" w:eastAsia="Arial" w:hAnsi="Arial" w:cs="Arial"/>
                <w:color w:val="FF0000"/>
                <w:sz w:val="20"/>
                <w:szCs w:val="20"/>
              </w:rPr>
            </w:pPr>
            <w:r>
              <w:rPr>
                <w:rFonts w:ascii="Arial" w:eastAsia="Arial" w:hAnsi="Arial" w:cs="Arial"/>
                <w:color w:val="FF0000"/>
                <w:sz w:val="20"/>
                <w:szCs w:val="20"/>
              </w:rPr>
              <w:t>ART</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color w:val="FF0000"/>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13731E">
            <w:pPr>
              <w:jc w:val="center"/>
              <w:rPr>
                <w:rFonts w:ascii="Arial" w:eastAsia="Arial" w:hAnsi="Arial" w:cs="Arial"/>
                <w:color w:val="FF0000"/>
                <w:sz w:val="20"/>
                <w:szCs w:val="20"/>
              </w:rPr>
            </w:pPr>
            <w:r>
              <w:rPr>
                <w:rFonts w:ascii="Arial" w:eastAsia="Arial" w:hAnsi="Arial" w:cs="Arial"/>
                <w:color w:val="FF0000"/>
                <w:sz w:val="20"/>
                <w:szCs w:val="20"/>
              </w:rPr>
              <w:t xml:space="preserve">9:25-10”05 </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13731E">
            <w:pPr>
              <w:jc w:val="center"/>
              <w:rPr>
                <w:rFonts w:ascii="Arial" w:eastAsia="Arial" w:hAnsi="Arial" w:cs="Arial"/>
                <w:color w:val="FF0000"/>
                <w:sz w:val="20"/>
                <w:szCs w:val="20"/>
              </w:rPr>
            </w:pPr>
            <w:r>
              <w:rPr>
                <w:rFonts w:ascii="Arial" w:eastAsia="Arial" w:hAnsi="Arial" w:cs="Arial"/>
                <w:color w:val="FF0000"/>
                <w:sz w:val="20"/>
                <w:szCs w:val="20"/>
              </w:rPr>
              <w:t>ROTATION</w:t>
            </w:r>
          </w:p>
          <w:p w:rsidR="00D026E1" w:rsidRDefault="0013731E">
            <w:pPr>
              <w:jc w:val="center"/>
              <w:rPr>
                <w:rFonts w:ascii="Arial" w:eastAsia="Arial" w:hAnsi="Arial" w:cs="Arial"/>
                <w:color w:val="FF0000"/>
                <w:sz w:val="20"/>
                <w:szCs w:val="20"/>
              </w:rPr>
            </w:pPr>
            <w:r>
              <w:rPr>
                <w:rFonts w:ascii="Arial" w:eastAsia="Arial" w:hAnsi="Arial" w:cs="Arial"/>
                <w:color w:val="FF0000"/>
                <w:sz w:val="20"/>
                <w:szCs w:val="20"/>
              </w:rPr>
              <w:t>TECHNOLOGY</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color w:val="FF0000"/>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13731E">
            <w:pPr>
              <w:jc w:val="center"/>
              <w:rPr>
                <w:rFonts w:ascii="Arial" w:eastAsia="Arial" w:hAnsi="Arial" w:cs="Arial"/>
                <w:color w:val="FF0000"/>
                <w:sz w:val="20"/>
                <w:szCs w:val="20"/>
              </w:rPr>
            </w:pPr>
            <w:r>
              <w:rPr>
                <w:rFonts w:ascii="Arial" w:eastAsia="Arial" w:hAnsi="Arial" w:cs="Arial"/>
                <w:color w:val="FF0000"/>
                <w:sz w:val="20"/>
                <w:szCs w:val="20"/>
              </w:rPr>
              <w:t xml:space="preserve">9:25-10:05 </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13731E">
            <w:pPr>
              <w:jc w:val="center"/>
              <w:rPr>
                <w:rFonts w:ascii="Arial" w:eastAsia="Arial" w:hAnsi="Arial" w:cs="Arial"/>
                <w:color w:val="FF0000"/>
                <w:sz w:val="20"/>
                <w:szCs w:val="20"/>
              </w:rPr>
            </w:pPr>
            <w:r>
              <w:rPr>
                <w:rFonts w:ascii="Arial" w:eastAsia="Arial" w:hAnsi="Arial" w:cs="Arial"/>
                <w:color w:val="FF0000"/>
                <w:sz w:val="20"/>
                <w:szCs w:val="20"/>
              </w:rPr>
              <w:t>ROTATION</w:t>
            </w:r>
          </w:p>
          <w:p w:rsidR="00D026E1" w:rsidRDefault="0013731E">
            <w:pPr>
              <w:jc w:val="center"/>
              <w:rPr>
                <w:rFonts w:ascii="Arial" w:eastAsia="Arial" w:hAnsi="Arial" w:cs="Arial"/>
                <w:color w:val="FF0000"/>
                <w:sz w:val="20"/>
                <w:szCs w:val="20"/>
              </w:rPr>
            </w:pPr>
            <w:r>
              <w:rPr>
                <w:rFonts w:ascii="Arial" w:eastAsia="Arial" w:hAnsi="Arial" w:cs="Arial"/>
                <w:color w:val="FF0000"/>
                <w:sz w:val="20"/>
                <w:szCs w:val="20"/>
              </w:rPr>
              <w:t>MUSIC</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color w:val="FF0000"/>
                <w:sz w:val="20"/>
                <w:szCs w:val="20"/>
              </w:rPr>
            </w:pPr>
          </w:p>
        </w:tc>
        <w:tc>
          <w:tcPr>
            <w:tcW w:w="670" w:type="dxa"/>
            <w:tcBorders>
              <w:top w:val="single" w:sz="6" w:space="0" w:color="CCCCCC"/>
              <w:left w:val="single" w:sz="6" w:space="0" w:color="CCCCCC"/>
              <w:bottom w:val="single" w:sz="4" w:space="0" w:color="000000"/>
              <w:right w:val="single" w:sz="6" w:space="0" w:color="000000"/>
            </w:tcBorders>
            <w:tcMar>
              <w:top w:w="30" w:type="dxa"/>
              <w:left w:w="45" w:type="dxa"/>
              <w:bottom w:w="30" w:type="dxa"/>
              <w:right w:w="45" w:type="dxa"/>
            </w:tcMar>
            <w:vAlign w:val="center"/>
          </w:tcPr>
          <w:p w:rsidR="00D026E1" w:rsidRDefault="0013731E">
            <w:pPr>
              <w:jc w:val="center"/>
              <w:rPr>
                <w:rFonts w:ascii="Arial" w:eastAsia="Arial" w:hAnsi="Arial" w:cs="Arial"/>
                <w:color w:val="FF0000"/>
                <w:sz w:val="20"/>
                <w:szCs w:val="20"/>
              </w:rPr>
            </w:pPr>
            <w:r>
              <w:rPr>
                <w:rFonts w:ascii="Arial" w:eastAsia="Arial" w:hAnsi="Arial" w:cs="Arial"/>
                <w:color w:val="FF0000"/>
                <w:sz w:val="20"/>
                <w:szCs w:val="20"/>
              </w:rPr>
              <w:t>9:25-10:05</w:t>
            </w:r>
          </w:p>
        </w:tc>
        <w:tc>
          <w:tcPr>
            <w:tcW w:w="1631" w:type="dxa"/>
            <w:tcBorders>
              <w:top w:val="single" w:sz="6" w:space="0" w:color="CCCCCC"/>
              <w:left w:val="single" w:sz="6" w:space="0" w:color="CCCCCC"/>
              <w:bottom w:val="single" w:sz="4" w:space="0" w:color="000000"/>
              <w:right w:val="single" w:sz="6" w:space="0" w:color="000000"/>
            </w:tcBorders>
            <w:tcMar>
              <w:top w:w="30" w:type="dxa"/>
              <w:left w:w="45" w:type="dxa"/>
              <w:bottom w:w="30" w:type="dxa"/>
              <w:right w:w="45" w:type="dxa"/>
            </w:tcMar>
            <w:vAlign w:val="center"/>
          </w:tcPr>
          <w:p w:rsidR="00D026E1" w:rsidRDefault="0013731E">
            <w:pPr>
              <w:rPr>
                <w:rFonts w:ascii="Arial" w:eastAsia="Arial" w:hAnsi="Arial" w:cs="Arial"/>
                <w:color w:val="FF0000"/>
                <w:sz w:val="20"/>
                <w:szCs w:val="20"/>
              </w:rPr>
            </w:pPr>
            <w:r>
              <w:rPr>
                <w:rFonts w:ascii="Arial" w:eastAsia="Arial" w:hAnsi="Arial" w:cs="Arial"/>
                <w:color w:val="FF0000"/>
                <w:sz w:val="20"/>
                <w:szCs w:val="20"/>
              </w:rPr>
              <w:t>ROTATION</w:t>
            </w:r>
          </w:p>
          <w:p w:rsidR="00D026E1" w:rsidRDefault="0013731E">
            <w:pPr>
              <w:rPr>
                <w:rFonts w:ascii="Arial" w:eastAsia="Arial" w:hAnsi="Arial" w:cs="Arial"/>
                <w:color w:val="FF0000"/>
                <w:sz w:val="20"/>
                <w:szCs w:val="20"/>
              </w:rPr>
            </w:pPr>
            <w:r>
              <w:rPr>
                <w:rFonts w:ascii="Arial" w:eastAsia="Arial" w:hAnsi="Arial" w:cs="Arial"/>
                <w:color w:val="FF0000"/>
                <w:sz w:val="20"/>
                <w:szCs w:val="20"/>
              </w:rPr>
              <w:t>PE</w:t>
            </w:r>
          </w:p>
        </w:tc>
      </w:tr>
      <w:tr w:rsidR="00D026E1">
        <w:trPr>
          <w:trHeight w:val="10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D026E1" w:rsidRDefault="0013731E">
            <w:pPr>
              <w:jc w:val="center"/>
              <w:rPr>
                <w:rFonts w:ascii="Arial" w:eastAsia="Arial" w:hAnsi="Arial" w:cs="Arial"/>
                <w:sz w:val="20"/>
                <w:szCs w:val="20"/>
              </w:rPr>
            </w:pPr>
            <w:r>
              <w:rPr>
                <w:rFonts w:ascii="Arial" w:eastAsia="Arial" w:hAnsi="Arial" w:cs="Arial"/>
                <w:sz w:val="20"/>
                <w:szCs w:val="20"/>
              </w:rPr>
              <w:t>10:05-10:25</w:t>
            </w: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13731E">
            <w:pPr>
              <w:jc w:val="center"/>
              <w:rPr>
                <w:rFonts w:ascii="Arial" w:eastAsia="Arial" w:hAnsi="Arial" w:cs="Arial"/>
                <w:sz w:val="20"/>
                <w:szCs w:val="20"/>
              </w:rPr>
            </w:pPr>
            <w:r>
              <w:rPr>
                <w:rFonts w:ascii="Arial" w:eastAsia="Arial" w:hAnsi="Arial" w:cs="Arial"/>
                <w:sz w:val="20"/>
                <w:szCs w:val="20"/>
              </w:rPr>
              <w:t>INSTRUCTIONAL</w:t>
            </w:r>
          </w:p>
          <w:p w:rsidR="00D026E1" w:rsidRDefault="0013731E">
            <w:pPr>
              <w:jc w:val="center"/>
              <w:rPr>
                <w:rFonts w:ascii="Arial" w:eastAsia="Arial" w:hAnsi="Arial" w:cs="Arial"/>
                <w:sz w:val="20"/>
                <w:szCs w:val="20"/>
              </w:rPr>
            </w:pPr>
            <w:r>
              <w:rPr>
                <w:rFonts w:ascii="Arial" w:eastAsia="Arial" w:hAnsi="Arial" w:cs="Arial"/>
                <w:sz w:val="20"/>
                <w:szCs w:val="20"/>
              </w:rPr>
              <w:t>RECESS</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13731E">
            <w:pPr>
              <w:rPr>
                <w:rFonts w:ascii="Arial" w:eastAsia="Arial" w:hAnsi="Arial" w:cs="Arial"/>
                <w:sz w:val="20"/>
                <w:szCs w:val="20"/>
              </w:rPr>
            </w:pPr>
            <w:r>
              <w:rPr>
                <w:rFonts w:ascii="Arial" w:eastAsia="Arial" w:hAnsi="Arial" w:cs="Arial"/>
                <w:sz w:val="20"/>
                <w:szCs w:val="20"/>
              </w:rPr>
              <w:t>10:05-10:25</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13731E">
            <w:pPr>
              <w:rPr>
                <w:rFonts w:ascii="Arial" w:eastAsia="Arial" w:hAnsi="Arial" w:cs="Arial"/>
                <w:sz w:val="20"/>
                <w:szCs w:val="20"/>
              </w:rPr>
            </w:pPr>
            <w:r>
              <w:rPr>
                <w:rFonts w:ascii="Arial" w:eastAsia="Arial" w:hAnsi="Arial" w:cs="Arial"/>
                <w:sz w:val="20"/>
                <w:szCs w:val="20"/>
              </w:rPr>
              <w:t xml:space="preserve">  INSTRUCTIONAL</w:t>
            </w:r>
          </w:p>
          <w:p w:rsidR="00D026E1" w:rsidRDefault="0013731E">
            <w:pPr>
              <w:rPr>
                <w:rFonts w:ascii="Arial" w:eastAsia="Arial" w:hAnsi="Arial" w:cs="Arial"/>
                <w:sz w:val="20"/>
                <w:szCs w:val="20"/>
              </w:rPr>
            </w:pPr>
            <w:r>
              <w:rPr>
                <w:rFonts w:ascii="Arial" w:eastAsia="Arial" w:hAnsi="Arial" w:cs="Arial"/>
                <w:sz w:val="20"/>
                <w:szCs w:val="20"/>
              </w:rPr>
              <w:t xml:space="preserve">     RECESS</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13731E">
            <w:pPr>
              <w:jc w:val="center"/>
              <w:rPr>
                <w:rFonts w:ascii="Arial" w:eastAsia="Arial" w:hAnsi="Arial" w:cs="Arial"/>
                <w:sz w:val="20"/>
                <w:szCs w:val="20"/>
              </w:rPr>
            </w:pPr>
            <w:r>
              <w:rPr>
                <w:rFonts w:ascii="Arial" w:eastAsia="Arial" w:hAnsi="Arial" w:cs="Arial"/>
                <w:sz w:val="20"/>
                <w:szCs w:val="20"/>
              </w:rPr>
              <w:t>10:05-10:25</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13731E">
            <w:pPr>
              <w:jc w:val="center"/>
              <w:rPr>
                <w:rFonts w:ascii="Arial" w:eastAsia="Arial" w:hAnsi="Arial" w:cs="Arial"/>
                <w:sz w:val="20"/>
                <w:szCs w:val="20"/>
              </w:rPr>
            </w:pPr>
            <w:r>
              <w:rPr>
                <w:rFonts w:ascii="Arial" w:eastAsia="Arial" w:hAnsi="Arial" w:cs="Arial"/>
                <w:sz w:val="20"/>
                <w:szCs w:val="20"/>
              </w:rPr>
              <w:t xml:space="preserve">INSTRUCTIONAL </w:t>
            </w:r>
          </w:p>
          <w:p w:rsidR="00D026E1" w:rsidRDefault="0013731E">
            <w:pPr>
              <w:jc w:val="center"/>
              <w:rPr>
                <w:rFonts w:ascii="Arial" w:eastAsia="Arial" w:hAnsi="Arial" w:cs="Arial"/>
                <w:sz w:val="20"/>
                <w:szCs w:val="20"/>
              </w:rPr>
            </w:pPr>
            <w:r>
              <w:rPr>
                <w:rFonts w:ascii="Arial" w:eastAsia="Arial" w:hAnsi="Arial" w:cs="Arial"/>
                <w:sz w:val="20"/>
                <w:szCs w:val="20"/>
              </w:rPr>
              <w:t>RECESS</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13731E">
            <w:pPr>
              <w:rPr>
                <w:rFonts w:ascii="Arial" w:eastAsia="Arial" w:hAnsi="Arial" w:cs="Arial"/>
                <w:sz w:val="20"/>
                <w:szCs w:val="20"/>
              </w:rPr>
            </w:pPr>
            <w:r>
              <w:rPr>
                <w:rFonts w:ascii="Arial" w:eastAsia="Arial" w:hAnsi="Arial" w:cs="Arial"/>
                <w:sz w:val="20"/>
                <w:szCs w:val="20"/>
              </w:rPr>
              <w:t>10:05-10:25</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13731E">
            <w:pPr>
              <w:rPr>
                <w:rFonts w:ascii="Arial" w:eastAsia="Arial" w:hAnsi="Arial" w:cs="Arial"/>
                <w:sz w:val="20"/>
                <w:szCs w:val="20"/>
              </w:rPr>
            </w:pPr>
            <w:r>
              <w:rPr>
                <w:rFonts w:ascii="Arial" w:eastAsia="Arial" w:hAnsi="Arial" w:cs="Arial"/>
                <w:sz w:val="20"/>
                <w:szCs w:val="20"/>
              </w:rPr>
              <w:t>INSTRUCTIONAL</w:t>
            </w:r>
          </w:p>
          <w:p w:rsidR="00D026E1" w:rsidRDefault="0013731E">
            <w:pPr>
              <w:rPr>
                <w:rFonts w:ascii="Arial" w:eastAsia="Arial" w:hAnsi="Arial" w:cs="Arial"/>
                <w:sz w:val="20"/>
                <w:szCs w:val="20"/>
              </w:rPr>
            </w:pPr>
            <w:r>
              <w:rPr>
                <w:rFonts w:ascii="Arial" w:eastAsia="Arial" w:hAnsi="Arial" w:cs="Arial"/>
                <w:sz w:val="20"/>
                <w:szCs w:val="20"/>
              </w:rPr>
              <w:t xml:space="preserve">     RECESS</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670" w:type="dxa"/>
            <w:tcBorders>
              <w:top w:val="single" w:sz="4" w:space="0" w:color="000000"/>
              <w:left w:val="single" w:sz="6" w:space="0" w:color="CCCCCC"/>
              <w:bottom w:val="single" w:sz="6" w:space="0" w:color="000000"/>
              <w:right w:val="single" w:sz="6" w:space="0" w:color="000000"/>
            </w:tcBorders>
            <w:vAlign w:val="center"/>
          </w:tcPr>
          <w:p w:rsidR="00D026E1" w:rsidRDefault="0013731E">
            <w:pPr>
              <w:rPr>
                <w:rFonts w:ascii="Arial" w:eastAsia="Arial" w:hAnsi="Arial" w:cs="Arial"/>
                <w:sz w:val="20"/>
                <w:szCs w:val="20"/>
              </w:rPr>
            </w:pPr>
            <w:r>
              <w:rPr>
                <w:rFonts w:ascii="Arial" w:eastAsia="Arial" w:hAnsi="Arial" w:cs="Arial"/>
                <w:sz w:val="20"/>
                <w:szCs w:val="20"/>
              </w:rPr>
              <w:t>10:05-10:25</w:t>
            </w:r>
          </w:p>
        </w:tc>
        <w:tc>
          <w:tcPr>
            <w:tcW w:w="1631" w:type="dxa"/>
            <w:tcBorders>
              <w:top w:val="single" w:sz="4" w:space="0" w:color="000000"/>
              <w:left w:val="single" w:sz="6" w:space="0" w:color="CCCCCC"/>
              <w:bottom w:val="single" w:sz="6" w:space="0" w:color="000000"/>
              <w:right w:val="single" w:sz="6" w:space="0" w:color="000000"/>
            </w:tcBorders>
            <w:vAlign w:val="center"/>
          </w:tcPr>
          <w:p w:rsidR="00D026E1" w:rsidRDefault="0013731E">
            <w:pPr>
              <w:rPr>
                <w:rFonts w:ascii="Arial" w:eastAsia="Arial" w:hAnsi="Arial" w:cs="Arial"/>
                <w:sz w:val="20"/>
                <w:szCs w:val="20"/>
              </w:rPr>
            </w:pPr>
            <w:r>
              <w:rPr>
                <w:rFonts w:ascii="Arial" w:eastAsia="Arial" w:hAnsi="Arial" w:cs="Arial"/>
                <w:sz w:val="20"/>
                <w:szCs w:val="20"/>
              </w:rPr>
              <w:t>INSTRUCTIONAL             RECESS</w:t>
            </w:r>
          </w:p>
        </w:tc>
      </w:tr>
      <w:tr w:rsidR="00D026E1">
        <w:trPr>
          <w:trHeight w:val="500"/>
        </w:trPr>
        <w:tc>
          <w:tcPr>
            <w:tcW w:w="2730" w:type="dxa"/>
            <w:gridSpan w:val="2"/>
            <w:tcBorders>
              <w:top w:val="single" w:sz="6" w:space="0" w:color="CCCCCC"/>
              <w:left w:val="single" w:sz="6" w:space="0" w:color="000000"/>
              <w:bottom w:val="single" w:sz="6" w:space="0" w:color="000000"/>
              <w:right w:val="single" w:sz="6" w:space="0" w:color="000000"/>
            </w:tcBorders>
            <w:shd w:val="clear" w:color="auto" w:fill="CC0000"/>
            <w:tcMar>
              <w:top w:w="30" w:type="dxa"/>
              <w:left w:w="45" w:type="dxa"/>
              <w:bottom w:w="30" w:type="dxa"/>
              <w:right w:w="45" w:type="dxa"/>
            </w:tcMar>
            <w:vAlign w:val="center"/>
          </w:tcPr>
          <w:p w:rsidR="00D026E1" w:rsidRDefault="0013731E">
            <w:pPr>
              <w:rPr>
                <w:rFonts w:ascii="Arial" w:eastAsia="Arial" w:hAnsi="Arial" w:cs="Arial"/>
                <w:b/>
                <w:sz w:val="20"/>
                <w:szCs w:val="20"/>
              </w:rPr>
            </w:pPr>
            <w:r>
              <w:rPr>
                <w:rFonts w:ascii="Arial" w:eastAsia="Arial" w:hAnsi="Arial" w:cs="Arial"/>
                <w:b/>
                <w:sz w:val="20"/>
                <w:szCs w:val="20"/>
              </w:rPr>
              <w:t xml:space="preserve">             1</w:t>
            </w:r>
            <w:r>
              <w:rPr>
                <w:rFonts w:ascii="Arial" w:eastAsia="Arial" w:hAnsi="Arial" w:cs="Arial"/>
                <w:b/>
                <w:sz w:val="20"/>
                <w:szCs w:val="20"/>
                <w:vertAlign w:val="superscript"/>
              </w:rPr>
              <w:t>st</w:t>
            </w:r>
            <w:r>
              <w:rPr>
                <w:rFonts w:ascii="Arial" w:eastAsia="Arial" w:hAnsi="Arial" w:cs="Arial"/>
                <w:b/>
                <w:sz w:val="20"/>
                <w:szCs w:val="20"/>
              </w:rPr>
              <w:t xml:space="preserve"> Period</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rsidR="00D026E1" w:rsidRDefault="0013731E">
            <w:pPr>
              <w:rPr>
                <w:rFonts w:ascii="Arial" w:eastAsia="Arial" w:hAnsi="Arial" w:cs="Arial"/>
                <w:b/>
                <w:sz w:val="20"/>
                <w:szCs w:val="20"/>
              </w:rPr>
            </w:pPr>
            <w:r>
              <w:rPr>
                <w:rFonts w:ascii="Arial" w:eastAsia="Arial" w:hAnsi="Arial" w:cs="Arial"/>
                <w:b/>
                <w:sz w:val="20"/>
                <w:szCs w:val="20"/>
              </w:rPr>
              <w:t xml:space="preserve">         1</w:t>
            </w:r>
            <w:r>
              <w:rPr>
                <w:rFonts w:ascii="Arial" w:eastAsia="Arial" w:hAnsi="Arial" w:cs="Arial"/>
                <w:b/>
                <w:sz w:val="20"/>
                <w:szCs w:val="20"/>
                <w:vertAlign w:val="superscript"/>
              </w:rPr>
              <w:t>st</w:t>
            </w:r>
            <w:r>
              <w:rPr>
                <w:rFonts w:ascii="Arial" w:eastAsia="Arial" w:hAnsi="Arial" w:cs="Arial"/>
                <w:b/>
                <w:sz w:val="20"/>
                <w:szCs w:val="20"/>
              </w:rPr>
              <w:t xml:space="preserve"> Period</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rsidR="00D026E1" w:rsidRDefault="0013731E">
            <w:pPr>
              <w:rPr>
                <w:rFonts w:ascii="Arial" w:eastAsia="Arial" w:hAnsi="Arial" w:cs="Arial"/>
                <w:b/>
                <w:sz w:val="20"/>
                <w:szCs w:val="20"/>
              </w:rPr>
            </w:pPr>
            <w:r>
              <w:rPr>
                <w:rFonts w:ascii="Arial" w:eastAsia="Arial" w:hAnsi="Arial" w:cs="Arial"/>
                <w:b/>
                <w:sz w:val="20"/>
                <w:szCs w:val="20"/>
              </w:rPr>
              <w:t xml:space="preserve">          1</w:t>
            </w:r>
            <w:r>
              <w:rPr>
                <w:rFonts w:ascii="Arial" w:eastAsia="Arial" w:hAnsi="Arial" w:cs="Arial"/>
                <w:b/>
                <w:sz w:val="20"/>
                <w:szCs w:val="20"/>
                <w:vertAlign w:val="superscript"/>
              </w:rPr>
              <w:t>st</w:t>
            </w:r>
            <w:r>
              <w:rPr>
                <w:rFonts w:ascii="Arial" w:eastAsia="Arial" w:hAnsi="Arial" w:cs="Arial"/>
                <w:b/>
                <w:sz w:val="20"/>
                <w:szCs w:val="20"/>
              </w:rPr>
              <w:t xml:space="preserve"> Period</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rsidR="00D026E1" w:rsidRDefault="0013731E">
            <w:pPr>
              <w:rPr>
                <w:rFonts w:ascii="Arial" w:eastAsia="Arial" w:hAnsi="Arial" w:cs="Arial"/>
                <w:b/>
                <w:sz w:val="20"/>
                <w:szCs w:val="20"/>
              </w:rPr>
            </w:pPr>
            <w:r>
              <w:rPr>
                <w:rFonts w:ascii="Arial" w:eastAsia="Arial" w:hAnsi="Arial" w:cs="Arial"/>
                <w:b/>
                <w:sz w:val="20"/>
                <w:szCs w:val="20"/>
              </w:rPr>
              <w:t xml:space="preserve">      1</w:t>
            </w:r>
            <w:r>
              <w:rPr>
                <w:rFonts w:ascii="Arial" w:eastAsia="Arial" w:hAnsi="Arial" w:cs="Arial"/>
                <w:b/>
                <w:sz w:val="20"/>
                <w:szCs w:val="20"/>
                <w:vertAlign w:val="superscript"/>
              </w:rPr>
              <w:t>st</w:t>
            </w:r>
            <w:r>
              <w:rPr>
                <w:rFonts w:ascii="Arial" w:eastAsia="Arial" w:hAnsi="Arial" w:cs="Arial"/>
                <w:b/>
                <w:sz w:val="20"/>
                <w:szCs w:val="20"/>
              </w:rPr>
              <w:t xml:space="preserve"> Period</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b/>
                <w:sz w:val="20"/>
                <w:szCs w:val="20"/>
              </w:rPr>
            </w:pPr>
          </w:p>
        </w:tc>
        <w:tc>
          <w:tcPr>
            <w:tcW w:w="230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rsidR="00D026E1" w:rsidRDefault="0013731E">
            <w:pPr>
              <w:rPr>
                <w:rFonts w:ascii="Arial" w:eastAsia="Arial" w:hAnsi="Arial" w:cs="Arial"/>
                <w:b/>
                <w:sz w:val="20"/>
                <w:szCs w:val="20"/>
              </w:rPr>
            </w:pPr>
            <w:r>
              <w:rPr>
                <w:rFonts w:ascii="Arial" w:eastAsia="Arial" w:hAnsi="Arial" w:cs="Arial"/>
                <w:b/>
                <w:sz w:val="20"/>
                <w:szCs w:val="20"/>
              </w:rPr>
              <w:t xml:space="preserve">        1</w:t>
            </w:r>
            <w:r>
              <w:rPr>
                <w:rFonts w:ascii="Arial" w:eastAsia="Arial" w:hAnsi="Arial" w:cs="Arial"/>
                <w:b/>
                <w:sz w:val="20"/>
                <w:szCs w:val="20"/>
                <w:vertAlign w:val="superscript"/>
              </w:rPr>
              <w:t>st</w:t>
            </w:r>
            <w:r>
              <w:rPr>
                <w:rFonts w:ascii="Arial" w:eastAsia="Arial" w:hAnsi="Arial" w:cs="Arial"/>
                <w:b/>
                <w:sz w:val="20"/>
                <w:szCs w:val="20"/>
              </w:rPr>
              <w:t xml:space="preserve"> Period</w:t>
            </w:r>
          </w:p>
        </w:tc>
      </w:tr>
      <w:tr w:rsidR="00D026E1">
        <w:trPr>
          <w:trHeight w:val="60"/>
        </w:trPr>
        <w:tc>
          <w:tcPr>
            <w:tcW w:w="1050" w:type="dxa"/>
            <w:tcBorders>
              <w:top w:val="single" w:sz="6" w:space="0" w:color="CCCCCC"/>
              <w:left w:val="single" w:sz="6" w:space="0" w:color="000000"/>
              <w:bottom w:val="single" w:sz="6" w:space="0" w:color="000000"/>
              <w:right w:val="single" w:sz="6" w:space="0" w:color="000000"/>
            </w:tcBorders>
            <w:shd w:val="clear" w:color="auto" w:fill="F1C232"/>
            <w:tcMar>
              <w:top w:w="30" w:type="dxa"/>
              <w:left w:w="45" w:type="dxa"/>
              <w:bottom w:w="30" w:type="dxa"/>
              <w:right w:w="45" w:type="dxa"/>
            </w:tcMar>
            <w:vAlign w:val="center"/>
          </w:tcPr>
          <w:p w:rsidR="00D026E1" w:rsidRDefault="0013731E">
            <w:pPr>
              <w:rPr>
                <w:rFonts w:ascii="Arial" w:eastAsia="Arial" w:hAnsi="Arial" w:cs="Arial"/>
                <w:b/>
                <w:sz w:val="20"/>
                <w:szCs w:val="20"/>
              </w:rPr>
            </w:pPr>
            <w:r>
              <w:rPr>
                <w:rFonts w:ascii="Arial" w:eastAsia="Arial" w:hAnsi="Arial" w:cs="Arial"/>
                <w:b/>
                <w:sz w:val="20"/>
                <w:szCs w:val="20"/>
              </w:rPr>
              <w:t>10:25-11:24</w:t>
            </w:r>
          </w:p>
        </w:tc>
        <w:tc>
          <w:tcPr>
            <w:tcW w:w="168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D026E1" w:rsidRDefault="0013731E">
            <w:pPr>
              <w:rPr>
                <w:rFonts w:ascii="Arial" w:eastAsia="Arial" w:hAnsi="Arial" w:cs="Arial"/>
                <w:b/>
                <w:sz w:val="20"/>
                <w:szCs w:val="20"/>
              </w:rPr>
            </w:pPr>
            <w:r>
              <w:rPr>
                <w:rFonts w:ascii="Arial" w:eastAsia="Arial" w:hAnsi="Arial" w:cs="Arial"/>
                <w:b/>
                <w:sz w:val="20"/>
                <w:szCs w:val="20"/>
              </w:rPr>
              <w:t xml:space="preserve">*Read Aloud  </w:t>
            </w:r>
          </w:p>
          <w:p w:rsidR="00D026E1" w:rsidRDefault="0013731E">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rsidR="00D026E1" w:rsidRDefault="0013731E">
            <w:pPr>
              <w:rPr>
                <w:rFonts w:ascii="Arial" w:eastAsia="Arial" w:hAnsi="Arial" w:cs="Arial"/>
                <w:b/>
                <w:sz w:val="20"/>
                <w:szCs w:val="20"/>
              </w:rPr>
            </w:pPr>
            <w:r>
              <w:rPr>
                <w:rFonts w:ascii="Arial" w:eastAsia="Arial" w:hAnsi="Arial" w:cs="Arial"/>
                <w:b/>
                <w:sz w:val="20"/>
                <w:szCs w:val="20"/>
              </w:rPr>
              <w:t xml:space="preserve">*Active Engagement </w:t>
            </w:r>
          </w:p>
          <w:p w:rsidR="00D026E1" w:rsidRDefault="0013731E">
            <w:pP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D026E1" w:rsidRDefault="0013731E">
            <w:pPr>
              <w:rPr>
                <w:rFonts w:ascii="Arial" w:eastAsia="Arial" w:hAnsi="Arial" w:cs="Arial"/>
                <w:b/>
                <w:sz w:val="20"/>
                <w:szCs w:val="20"/>
              </w:rPr>
            </w:pPr>
            <w:r>
              <w:rPr>
                <w:rFonts w:ascii="Arial" w:eastAsia="Arial" w:hAnsi="Arial" w:cs="Arial"/>
                <w:b/>
                <w:sz w:val="20"/>
                <w:szCs w:val="20"/>
              </w:rPr>
              <w:t>10:25-11:24</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D026E1" w:rsidRDefault="00D026E1">
            <w:pPr>
              <w:rPr>
                <w:rFonts w:ascii="Arial" w:eastAsia="Arial" w:hAnsi="Arial" w:cs="Arial"/>
                <w:b/>
                <w:sz w:val="20"/>
                <w:szCs w:val="20"/>
              </w:rPr>
            </w:pPr>
          </w:p>
          <w:p w:rsidR="00D026E1" w:rsidRDefault="00D026E1">
            <w:pPr>
              <w:rPr>
                <w:rFonts w:ascii="Arial" w:eastAsia="Arial" w:hAnsi="Arial" w:cs="Arial"/>
                <w:b/>
                <w:sz w:val="20"/>
                <w:szCs w:val="20"/>
              </w:rPr>
            </w:pPr>
          </w:p>
          <w:p w:rsidR="00D026E1" w:rsidRDefault="0013731E">
            <w:pPr>
              <w:rPr>
                <w:rFonts w:ascii="Arial" w:eastAsia="Arial" w:hAnsi="Arial" w:cs="Arial"/>
                <w:b/>
                <w:sz w:val="20"/>
                <w:szCs w:val="20"/>
              </w:rPr>
            </w:pPr>
            <w:r>
              <w:rPr>
                <w:rFonts w:ascii="Arial" w:eastAsia="Arial" w:hAnsi="Arial" w:cs="Arial"/>
                <w:b/>
                <w:sz w:val="20"/>
                <w:szCs w:val="20"/>
              </w:rPr>
              <w:t xml:space="preserve"> *Read </w:t>
            </w:r>
            <w:proofErr w:type="gramStart"/>
            <w:r>
              <w:rPr>
                <w:rFonts w:ascii="Arial" w:eastAsia="Arial" w:hAnsi="Arial" w:cs="Arial"/>
                <w:b/>
                <w:sz w:val="20"/>
                <w:szCs w:val="20"/>
              </w:rPr>
              <w:t>Aloud  *</w:t>
            </w:r>
            <w:proofErr w:type="gramEnd"/>
            <w:r>
              <w:rPr>
                <w:rFonts w:ascii="Arial" w:eastAsia="Arial" w:hAnsi="Arial" w:cs="Arial"/>
                <w:b/>
                <w:sz w:val="20"/>
                <w:szCs w:val="20"/>
              </w:rPr>
              <w:t>Reader’s Workshop</w:t>
            </w:r>
          </w:p>
          <w:p w:rsidR="00D026E1" w:rsidRDefault="0013731E">
            <w:pPr>
              <w:rPr>
                <w:rFonts w:ascii="Arial" w:eastAsia="Arial" w:hAnsi="Arial" w:cs="Arial"/>
                <w:b/>
                <w:sz w:val="20"/>
                <w:szCs w:val="20"/>
              </w:rPr>
            </w:pPr>
            <w:r>
              <w:rPr>
                <w:rFonts w:ascii="Arial" w:eastAsia="Arial" w:hAnsi="Arial" w:cs="Arial"/>
                <w:b/>
                <w:sz w:val="20"/>
                <w:szCs w:val="20"/>
              </w:rPr>
              <w:t>*Active Engagement</w:t>
            </w:r>
          </w:p>
          <w:p w:rsidR="00D026E1" w:rsidRDefault="0013731E">
            <w:pP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D026E1" w:rsidRDefault="0013731E">
            <w:pPr>
              <w:rPr>
                <w:rFonts w:ascii="Arial" w:eastAsia="Arial" w:hAnsi="Arial" w:cs="Arial"/>
                <w:b/>
                <w:sz w:val="20"/>
                <w:szCs w:val="20"/>
              </w:rPr>
            </w:pPr>
            <w:r>
              <w:rPr>
                <w:rFonts w:ascii="Arial" w:eastAsia="Arial" w:hAnsi="Arial" w:cs="Arial"/>
                <w:b/>
                <w:sz w:val="20"/>
                <w:szCs w:val="20"/>
              </w:rPr>
              <w:t>10;25-11:24</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D026E1" w:rsidRDefault="00D026E1">
            <w:pPr>
              <w:jc w:val="center"/>
              <w:rPr>
                <w:rFonts w:ascii="Arial" w:eastAsia="Arial" w:hAnsi="Arial" w:cs="Arial"/>
                <w:b/>
                <w:sz w:val="20"/>
                <w:szCs w:val="20"/>
              </w:rPr>
            </w:pPr>
          </w:p>
          <w:p w:rsidR="00D026E1" w:rsidRDefault="0013731E">
            <w:pPr>
              <w:jc w:val="center"/>
              <w:rPr>
                <w:rFonts w:ascii="Arial" w:eastAsia="Arial" w:hAnsi="Arial" w:cs="Arial"/>
                <w:b/>
                <w:sz w:val="20"/>
                <w:szCs w:val="20"/>
              </w:rPr>
            </w:pPr>
            <w:r>
              <w:rPr>
                <w:rFonts w:ascii="Arial" w:eastAsia="Arial" w:hAnsi="Arial" w:cs="Arial"/>
                <w:b/>
                <w:sz w:val="20"/>
                <w:szCs w:val="20"/>
              </w:rPr>
              <w:t>*Read Aloud *Reader’s</w:t>
            </w:r>
          </w:p>
          <w:p w:rsidR="00D026E1" w:rsidRDefault="0013731E">
            <w:pPr>
              <w:jc w:val="center"/>
              <w:rPr>
                <w:rFonts w:ascii="Arial" w:eastAsia="Arial" w:hAnsi="Arial" w:cs="Arial"/>
                <w:b/>
                <w:sz w:val="20"/>
                <w:szCs w:val="20"/>
              </w:rPr>
            </w:pPr>
            <w:r>
              <w:rPr>
                <w:rFonts w:ascii="Arial" w:eastAsia="Arial" w:hAnsi="Arial" w:cs="Arial"/>
                <w:b/>
                <w:sz w:val="20"/>
                <w:szCs w:val="20"/>
              </w:rPr>
              <w:t>Workshop</w:t>
            </w:r>
          </w:p>
          <w:p w:rsidR="00D026E1" w:rsidRDefault="0013731E">
            <w:pPr>
              <w:jc w:val="center"/>
              <w:rPr>
                <w:rFonts w:ascii="Arial" w:eastAsia="Arial" w:hAnsi="Arial" w:cs="Arial"/>
                <w:b/>
                <w:sz w:val="20"/>
                <w:szCs w:val="20"/>
              </w:rPr>
            </w:pPr>
            <w:r>
              <w:rPr>
                <w:rFonts w:ascii="Arial" w:eastAsia="Arial" w:hAnsi="Arial" w:cs="Arial"/>
                <w:b/>
                <w:sz w:val="20"/>
                <w:szCs w:val="20"/>
              </w:rPr>
              <w:t>*Active Engagement</w:t>
            </w:r>
          </w:p>
          <w:p w:rsidR="00D026E1" w:rsidRDefault="0013731E">
            <w:pPr>
              <w:jc w:val="center"/>
              <w:rPr>
                <w:rFonts w:ascii="Arial" w:eastAsia="Arial" w:hAnsi="Arial" w:cs="Arial"/>
                <w:b/>
                <w:sz w:val="20"/>
                <w:szCs w:val="20"/>
              </w:rPr>
            </w:pPr>
            <w:r>
              <w:rPr>
                <w:rFonts w:ascii="Arial" w:eastAsia="Arial" w:hAnsi="Arial" w:cs="Arial"/>
                <w:b/>
                <w:sz w:val="20"/>
                <w:szCs w:val="20"/>
              </w:rPr>
              <w:t>*Independent R</w:t>
            </w:r>
            <w:r>
              <w:rPr>
                <w:rFonts w:ascii="Arial" w:eastAsia="Arial" w:hAnsi="Arial" w:cs="Arial"/>
                <w:b/>
                <w:sz w:val="20"/>
                <w:szCs w:val="20"/>
              </w:rPr>
              <w:t>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D026E1" w:rsidRDefault="0013731E">
            <w:pPr>
              <w:rPr>
                <w:rFonts w:ascii="Arial" w:eastAsia="Arial" w:hAnsi="Arial" w:cs="Arial"/>
                <w:b/>
                <w:sz w:val="20"/>
                <w:szCs w:val="20"/>
              </w:rPr>
            </w:pPr>
            <w:r>
              <w:rPr>
                <w:rFonts w:ascii="Arial" w:eastAsia="Arial" w:hAnsi="Arial" w:cs="Arial"/>
                <w:b/>
                <w:sz w:val="20"/>
                <w:szCs w:val="20"/>
              </w:rPr>
              <w:t>10:25-11:24</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D026E1" w:rsidRDefault="00D026E1">
            <w:pPr>
              <w:jc w:val="center"/>
              <w:rPr>
                <w:rFonts w:ascii="Arial" w:eastAsia="Arial" w:hAnsi="Arial" w:cs="Arial"/>
                <w:b/>
                <w:sz w:val="20"/>
                <w:szCs w:val="20"/>
              </w:rPr>
            </w:pPr>
          </w:p>
          <w:p w:rsidR="00D026E1" w:rsidRDefault="0013731E">
            <w:pPr>
              <w:jc w:val="center"/>
              <w:rPr>
                <w:rFonts w:ascii="Arial" w:eastAsia="Arial" w:hAnsi="Arial" w:cs="Arial"/>
                <w:b/>
                <w:sz w:val="20"/>
                <w:szCs w:val="20"/>
              </w:rPr>
            </w:pPr>
            <w:r>
              <w:rPr>
                <w:rFonts w:ascii="Arial" w:eastAsia="Arial" w:hAnsi="Arial" w:cs="Arial"/>
                <w:b/>
                <w:sz w:val="20"/>
                <w:szCs w:val="20"/>
              </w:rPr>
              <w:t>*Read Aloud and *Reader’s Workshop</w:t>
            </w:r>
          </w:p>
          <w:p w:rsidR="00D026E1" w:rsidRDefault="0013731E">
            <w:pPr>
              <w:jc w:val="center"/>
              <w:rPr>
                <w:rFonts w:ascii="Arial" w:eastAsia="Arial" w:hAnsi="Arial" w:cs="Arial"/>
                <w:b/>
                <w:sz w:val="20"/>
                <w:szCs w:val="20"/>
              </w:rPr>
            </w:pPr>
            <w:r>
              <w:rPr>
                <w:rFonts w:ascii="Arial" w:eastAsia="Arial" w:hAnsi="Arial" w:cs="Arial"/>
                <w:b/>
                <w:sz w:val="20"/>
                <w:szCs w:val="20"/>
              </w:rPr>
              <w:t>*Active Engagement</w:t>
            </w:r>
          </w:p>
          <w:p w:rsidR="00D026E1" w:rsidRDefault="0013731E">
            <w:pPr>
              <w:jc w:val="cente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D026E1" w:rsidRDefault="0013731E">
            <w:pPr>
              <w:jc w:val="center"/>
              <w:rPr>
                <w:rFonts w:ascii="Arial" w:eastAsia="Arial" w:hAnsi="Arial" w:cs="Arial"/>
                <w:b/>
                <w:sz w:val="20"/>
                <w:szCs w:val="20"/>
              </w:rPr>
            </w:pPr>
            <w:r>
              <w:rPr>
                <w:rFonts w:ascii="Arial" w:eastAsia="Arial" w:hAnsi="Arial" w:cs="Arial"/>
                <w:b/>
                <w:sz w:val="20"/>
                <w:szCs w:val="20"/>
              </w:rPr>
              <w:t>10:25-11:24</w:t>
            </w:r>
          </w:p>
        </w:tc>
        <w:tc>
          <w:tcPr>
            <w:tcW w:w="163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D026E1" w:rsidRDefault="00D026E1">
            <w:pPr>
              <w:rPr>
                <w:rFonts w:ascii="Arial" w:eastAsia="Arial" w:hAnsi="Arial" w:cs="Arial"/>
                <w:b/>
                <w:sz w:val="20"/>
                <w:szCs w:val="20"/>
              </w:rPr>
            </w:pPr>
          </w:p>
          <w:p w:rsidR="00D026E1" w:rsidRDefault="0013731E">
            <w:pPr>
              <w:jc w:val="center"/>
              <w:rPr>
                <w:rFonts w:ascii="Arial" w:eastAsia="Arial" w:hAnsi="Arial" w:cs="Arial"/>
                <w:sz w:val="20"/>
                <w:szCs w:val="20"/>
              </w:rPr>
            </w:pPr>
            <w:r>
              <w:rPr>
                <w:rFonts w:ascii="Arial" w:eastAsia="Arial" w:hAnsi="Arial" w:cs="Arial"/>
                <w:b/>
                <w:sz w:val="20"/>
                <w:szCs w:val="20"/>
              </w:rPr>
              <w:t xml:space="preserve"> </w:t>
            </w:r>
            <w:r>
              <w:rPr>
                <w:rFonts w:ascii="Arial" w:eastAsia="Arial" w:hAnsi="Arial" w:cs="Arial"/>
                <w:sz w:val="20"/>
                <w:szCs w:val="20"/>
              </w:rPr>
              <w:t>Class/</w:t>
            </w:r>
            <w:proofErr w:type="gramStart"/>
            <w:r>
              <w:rPr>
                <w:rFonts w:ascii="Arial" w:eastAsia="Arial" w:hAnsi="Arial" w:cs="Arial"/>
                <w:sz w:val="20"/>
                <w:szCs w:val="20"/>
              </w:rPr>
              <w:t>Group  Discussion</w:t>
            </w:r>
            <w:proofErr w:type="gramEnd"/>
          </w:p>
          <w:p w:rsidR="00D026E1" w:rsidRDefault="0013731E">
            <w:pPr>
              <w:jc w:val="center"/>
              <w:rPr>
                <w:rFonts w:ascii="Arial" w:eastAsia="Arial" w:hAnsi="Arial" w:cs="Arial"/>
                <w:sz w:val="20"/>
                <w:szCs w:val="20"/>
              </w:rPr>
            </w:pPr>
            <w:r>
              <w:rPr>
                <w:rFonts w:ascii="Arial" w:eastAsia="Arial" w:hAnsi="Arial" w:cs="Arial"/>
                <w:sz w:val="20"/>
                <w:szCs w:val="20"/>
              </w:rPr>
              <w:t>Folder Check</w:t>
            </w:r>
          </w:p>
          <w:p w:rsidR="00D026E1" w:rsidRDefault="0013731E">
            <w:pPr>
              <w:rPr>
                <w:rFonts w:ascii="Arial" w:eastAsia="Arial" w:hAnsi="Arial" w:cs="Arial"/>
                <w:b/>
                <w:sz w:val="20"/>
                <w:szCs w:val="20"/>
              </w:rPr>
            </w:pPr>
            <w:r>
              <w:rPr>
                <w:rFonts w:ascii="Arial" w:eastAsia="Arial" w:hAnsi="Arial" w:cs="Arial"/>
                <w:sz w:val="20"/>
                <w:szCs w:val="20"/>
              </w:rPr>
              <w:t>Accuracy Check</w:t>
            </w:r>
          </w:p>
          <w:p w:rsidR="00D026E1" w:rsidRDefault="00D026E1">
            <w:pPr>
              <w:rPr>
                <w:rFonts w:ascii="Arial" w:eastAsia="Arial" w:hAnsi="Arial" w:cs="Arial"/>
                <w:b/>
                <w:sz w:val="20"/>
                <w:szCs w:val="20"/>
              </w:rPr>
            </w:pPr>
          </w:p>
        </w:tc>
      </w:tr>
      <w:tr w:rsidR="00D026E1">
        <w:trPr>
          <w:trHeight w:val="6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D026E1" w:rsidRDefault="00D026E1">
            <w:pPr>
              <w:rPr>
                <w:rFonts w:ascii="Arial" w:eastAsia="Arial" w:hAnsi="Arial" w:cs="Arial"/>
                <w:sz w:val="20"/>
                <w:szCs w:val="20"/>
              </w:rPr>
            </w:pP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D026E1">
            <w:pP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D026E1">
            <w:pP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D026E1">
            <w:pP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D026E1">
            <w:pP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D026E1">
            <w:pP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D026E1">
            <w:pP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16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D026E1">
            <w:pPr>
              <w:rPr>
                <w:rFonts w:ascii="Arial" w:eastAsia="Arial" w:hAnsi="Arial" w:cs="Arial"/>
                <w:sz w:val="20"/>
                <w:szCs w:val="20"/>
              </w:rPr>
            </w:pPr>
          </w:p>
        </w:tc>
      </w:tr>
      <w:tr w:rsidR="00D026E1">
        <w:trPr>
          <w:trHeight w:val="6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D026E1" w:rsidRDefault="00D026E1">
            <w:pPr>
              <w:rPr>
                <w:rFonts w:ascii="Arial" w:eastAsia="Arial" w:hAnsi="Arial" w:cs="Arial"/>
                <w:sz w:val="20"/>
                <w:szCs w:val="20"/>
              </w:rPr>
            </w:pP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13731E">
            <w:pPr>
              <w:jc w:val="center"/>
              <w:rPr>
                <w:rFonts w:ascii="Arial" w:eastAsia="Arial" w:hAnsi="Arial" w:cs="Arial"/>
                <w:sz w:val="20"/>
                <w:szCs w:val="20"/>
              </w:rPr>
            </w:pPr>
            <w:r>
              <w:rPr>
                <w:rFonts w:ascii="Arial" w:eastAsia="Arial" w:hAnsi="Arial" w:cs="Arial"/>
                <w:sz w:val="20"/>
                <w:szCs w:val="20"/>
              </w:rPr>
              <w:t>Group One</w:t>
            </w:r>
          </w:p>
          <w:p w:rsidR="00D026E1" w:rsidRDefault="0013731E">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13731E">
            <w:pPr>
              <w:jc w:val="center"/>
              <w:rPr>
                <w:rFonts w:ascii="Arial" w:eastAsia="Arial" w:hAnsi="Arial" w:cs="Arial"/>
                <w:sz w:val="20"/>
                <w:szCs w:val="20"/>
              </w:rPr>
            </w:pPr>
            <w:r>
              <w:rPr>
                <w:rFonts w:ascii="Arial" w:eastAsia="Arial" w:hAnsi="Arial" w:cs="Arial"/>
                <w:sz w:val="20"/>
                <w:szCs w:val="20"/>
              </w:rPr>
              <w:t>Group Two</w:t>
            </w:r>
          </w:p>
          <w:p w:rsidR="00D026E1" w:rsidRDefault="0013731E">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13731E">
            <w:pPr>
              <w:jc w:val="center"/>
              <w:rPr>
                <w:rFonts w:ascii="Arial" w:eastAsia="Arial" w:hAnsi="Arial" w:cs="Arial"/>
                <w:sz w:val="20"/>
                <w:szCs w:val="20"/>
              </w:rPr>
            </w:pPr>
            <w:r>
              <w:rPr>
                <w:rFonts w:ascii="Arial" w:eastAsia="Arial" w:hAnsi="Arial" w:cs="Arial"/>
                <w:sz w:val="20"/>
                <w:szCs w:val="20"/>
              </w:rPr>
              <w:t>Group One</w:t>
            </w:r>
          </w:p>
          <w:p w:rsidR="00D026E1" w:rsidRDefault="0013731E">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13731E">
            <w:pPr>
              <w:jc w:val="center"/>
              <w:rPr>
                <w:rFonts w:ascii="Arial" w:eastAsia="Arial" w:hAnsi="Arial" w:cs="Arial"/>
                <w:sz w:val="20"/>
                <w:szCs w:val="20"/>
              </w:rPr>
            </w:pPr>
            <w:r>
              <w:rPr>
                <w:rFonts w:ascii="Arial" w:eastAsia="Arial" w:hAnsi="Arial" w:cs="Arial"/>
                <w:sz w:val="20"/>
                <w:szCs w:val="20"/>
              </w:rPr>
              <w:t>Group Two</w:t>
            </w:r>
          </w:p>
          <w:p w:rsidR="00D026E1" w:rsidRDefault="0013731E">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670"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1631"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r>
      <w:tr w:rsidR="00D026E1">
        <w:trPr>
          <w:trHeight w:val="6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670" w:type="dxa"/>
            <w:vMerge/>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D026E1">
            <w:pPr>
              <w:widowControl w:val="0"/>
              <w:pBdr>
                <w:top w:val="nil"/>
                <w:left w:val="nil"/>
                <w:bottom w:val="nil"/>
                <w:right w:val="nil"/>
                <w:between w:val="nil"/>
              </w:pBdr>
              <w:spacing w:line="276" w:lineRule="auto"/>
              <w:rPr>
                <w:rFonts w:ascii="Arial" w:eastAsia="Arial" w:hAnsi="Arial" w:cs="Arial"/>
                <w:sz w:val="20"/>
                <w:szCs w:val="20"/>
              </w:rPr>
            </w:pPr>
          </w:p>
        </w:tc>
        <w:tc>
          <w:tcPr>
            <w:tcW w:w="1631" w:type="dxa"/>
            <w:vMerge/>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D026E1">
            <w:pPr>
              <w:widowControl w:val="0"/>
              <w:pBdr>
                <w:top w:val="nil"/>
                <w:left w:val="nil"/>
                <w:bottom w:val="nil"/>
                <w:right w:val="nil"/>
                <w:between w:val="nil"/>
              </w:pBdr>
              <w:spacing w:line="276" w:lineRule="auto"/>
              <w:rPr>
                <w:rFonts w:ascii="Arial" w:eastAsia="Arial" w:hAnsi="Arial" w:cs="Arial"/>
                <w:sz w:val="20"/>
                <w:szCs w:val="20"/>
              </w:rPr>
            </w:pPr>
          </w:p>
        </w:tc>
      </w:tr>
      <w:tr w:rsidR="00D026E1">
        <w:trPr>
          <w:trHeight w:val="300"/>
        </w:trPr>
        <w:tc>
          <w:tcPr>
            <w:tcW w:w="2730" w:type="dxa"/>
            <w:gridSpan w:val="2"/>
            <w:tcBorders>
              <w:top w:val="single" w:sz="6" w:space="0" w:color="CCCCCC"/>
              <w:left w:val="single" w:sz="6" w:space="0" w:color="000000"/>
              <w:bottom w:val="single" w:sz="6" w:space="0" w:color="000000"/>
              <w:right w:val="single" w:sz="6" w:space="0" w:color="000000"/>
            </w:tcBorders>
            <w:shd w:val="clear" w:color="auto" w:fill="CC0000"/>
            <w:tcMar>
              <w:top w:w="30" w:type="dxa"/>
              <w:left w:w="45" w:type="dxa"/>
              <w:bottom w:w="30" w:type="dxa"/>
              <w:right w:w="45" w:type="dxa"/>
            </w:tcMar>
            <w:vAlign w:val="center"/>
          </w:tcPr>
          <w:p w:rsidR="00D026E1" w:rsidRDefault="0013731E">
            <w:pPr>
              <w:jc w:val="cente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b/>
                <w:sz w:val="20"/>
                <w:szCs w:val="20"/>
              </w:rPr>
              <w:t>2</w:t>
            </w:r>
            <w:r>
              <w:rPr>
                <w:rFonts w:ascii="Arial" w:eastAsia="Arial" w:hAnsi="Arial" w:cs="Arial"/>
                <w:b/>
                <w:sz w:val="20"/>
                <w:szCs w:val="20"/>
                <w:vertAlign w:val="superscript"/>
              </w:rPr>
              <w:t>nd</w:t>
            </w:r>
            <w:r>
              <w:rPr>
                <w:rFonts w:ascii="Arial" w:eastAsia="Arial" w:hAnsi="Arial" w:cs="Arial"/>
                <w:b/>
                <w:sz w:val="20"/>
                <w:szCs w:val="20"/>
              </w:rPr>
              <w:t xml:space="preserve"> period</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rsidR="00D026E1" w:rsidRDefault="0013731E">
            <w:pPr>
              <w:jc w:val="center"/>
              <w:rPr>
                <w:rFonts w:ascii="Arial" w:eastAsia="Arial" w:hAnsi="Arial" w:cs="Arial"/>
                <w:b/>
                <w:sz w:val="20"/>
                <w:szCs w:val="20"/>
              </w:rPr>
            </w:pPr>
            <w:r>
              <w:rPr>
                <w:rFonts w:ascii="Arial" w:eastAsia="Arial" w:hAnsi="Arial" w:cs="Arial"/>
                <w:b/>
                <w:sz w:val="20"/>
                <w:szCs w:val="20"/>
              </w:rPr>
              <w:t>2</w:t>
            </w:r>
            <w:r>
              <w:rPr>
                <w:rFonts w:ascii="Arial" w:eastAsia="Arial" w:hAnsi="Arial" w:cs="Arial"/>
                <w:b/>
                <w:sz w:val="20"/>
                <w:szCs w:val="20"/>
                <w:vertAlign w:val="superscript"/>
              </w:rPr>
              <w:t>nd</w:t>
            </w:r>
            <w:r>
              <w:rPr>
                <w:rFonts w:ascii="Arial" w:eastAsia="Arial" w:hAnsi="Arial" w:cs="Arial"/>
                <w:b/>
                <w:sz w:val="20"/>
                <w:szCs w:val="20"/>
              </w:rPr>
              <w:t xml:space="preserve"> period</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rsidR="00D026E1" w:rsidRDefault="0013731E">
            <w:pPr>
              <w:jc w:val="center"/>
              <w:rPr>
                <w:rFonts w:ascii="Arial" w:eastAsia="Arial" w:hAnsi="Arial" w:cs="Arial"/>
                <w:b/>
                <w:sz w:val="20"/>
                <w:szCs w:val="20"/>
              </w:rPr>
            </w:pPr>
            <w:r>
              <w:rPr>
                <w:rFonts w:ascii="Arial" w:eastAsia="Arial" w:hAnsi="Arial" w:cs="Arial"/>
                <w:b/>
                <w:sz w:val="20"/>
                <w:szCs w:val="20"/>
              </w:rPr>
              <w:t>2</w:t>
            </w:r>
            <w:r>
              <w:rPr>
                <w:rFonts w:ascii="Arial" w:eastAsia="Arial" w:hAnsi="Arial" w:cs="Arial"/>
                <w:b/>
                <w:sz w:val="20"/>
                <w:szCs w:val="20"/>
                <w:vertAlign w:val="superscript"/>
              </w:rPr>
              <w:t>nd</w:t>
            </w:r>
            <w:r>
              <w:rPr>
                <w:rFonts w:ascii="Arial" w:eastAsia="Arial" w:hAnsi="Arial" w:cs="Arial"/>
                <w:b/>
                <w:sz w:val="20"/>
                <w:szCs w:val="20"/>
              </w:rPr>
              <w:t xml:space="preserve"> period</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rsidR="00D026E1" w:rsidRDefault="0013731E">
            <w:pPr>
              <w:jc w:val="center"/>
              <w:rPr>
                <w:rFonts w:ascii="Arial" w:eastAsia="Arial" w:hAnsi="Arial" w:cs="Arial"/>
                <w:b/>
                <w:sz w:val="20"/>
                <w:szCs w:val="20"/>
              </w:rPr>
            </w:pPr>
            <w:r>
              <w:rPr>
                <w:rFonts w:ascii="Arial" w:eastAsia="Arial" w:hAnsi="Arial" w:cs="Arial"/>
                <w:b/>
                <w:sz w:val="20"/>
                <w:szCs w:val="20"/>
              </w:rPr>
              <w:t>2</w:t>
            </w:r>
            <w:r>
              <w:rPr>
                <w:rFonts w:ascii="Arial" w:eastAsia="Arial" w:hAnsi="Arial" w:cs="Arial"/>
                <w:b/>
                <w:sz w:val="20"/>
                <w:szCs w:val="20"/>
                <w:vertAlign w:val="superscript"/>
              </w:rPr>
              <w:t>nd</w:t>
            </w:r>
            <w:r>
              <w:rPr>
                <w:rFonts w:ascii="Arial" w:eastAsia="Arial" w:hAnsi="Arial" w:cs="Arial"/>
                <w:b/>
                <w:sz w:val="20"/>
                <w:szCs w:val="20"/>
              </w:rPr>
              <w:t xml:space="preserve"> period</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b/>
                <w:sz w:val="20"/>
                <w:szCs w:val="20"/>
              </w:rPr>
            </w:pPr>
          </w:p>
        </w:tc>
        <w:tc>
          <w:tcPr>
            <w:tcW w:w="230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rsidR="00D026E1" w:rsidRDefault="0013731E">
            <w:pPr>
              <w:jc w:val="center"/>
              <w:rPr>
                <w:rFonts w:ascii="Arial" w:eastAsia="Arial" w:hAnsi="Arial" w:cs="Arial"/>
                <w:b/>
                <w:sz w:val="20"/>
                <w:szCs w:val="20"/>
              </w:rPr>
            </w:pPr>
            <w:r>
              <w:rPr>
                <w:rFonts w:ascii="Arial" w:eastAsia="Arial" w:hAnsi="Arial" w:cs="Arial"/>
                <w:b/>
                <w:sz w:val="20"/>
                <w:szCs w:val="20"/>
              </w:rPr>
              <w:t>2</w:t>
            </w:r>
            <w:r>
              <w:rPr>
                <w:rFonts w:ascii="Arial" w:eastAsia="Arial" w:hAnsi="Arial" w:cs="Arial"/>
                <w:b/>
                <w:sz w:val="20"/>
                <w:szCs w:val="20"/>
                <w:vertAlign w:val="superscript"/>
              </w:rPr>
              <w:t>nd</w:t>
            </w:r>
            <w:r>
              <w:rPr>
                <w:rFonts w:ascii="Arial" w:eastAsia="Arial" w:hAnsi="Arial" w:cs="Arial"/>
                <w:b/>
                <w:sz w:val="20"/>
                <w:szCs w:val="20"/>
              </w:rPr>
              <w:t xml:space="preserve"> period</w:t>
            </w:r>
          </w:p>
        </w:tc>
      </w:tr>
      <w:tr w:rsidR="00D026E1">
        <w:trPr>
          <w:trHeight w:val="40"/>
        </w:trPr>
        <w:tc>
          <w:tcPr>
            <w:tcW w:w="1050" w:type="dxa"/>
            <w:tcBorders>
              <w:top w:val="single" w:sz="6" w:space="0" w:color="CCCCCC"/>
              <w:left w:val="single" w:sz="6" w:space="0" w:color="000000"/>
              <w:bottom w:val="single" w:sz="6" w:space="0" w:color="000000"/>
              <w:right w:val="single" w:sz="6" w:space="0" w:color="000000"/>
            </w:tcBorders>
            <w:shd w:val="clear" w:color="auto" w:fill="F1C232"/>
            <w:tcMar>
              <w:top w:w="30" w:type="dxa"/>
              <w:left w:w="45" w:type="dxa"/>
              <w:bottom w:w="30" w:type="dxa"/>
              <w:right w:w="45" w:type="dxa"/>
            </w:tcMar>
            <w:vAlign w:val="center"/>
          </w:tcPr>
          <w:p w:rsidR="00D026E1" w:rsidRDefault="0013731E">
            <w:pPr>
              <w:jc w:val="center"/>
              <w:rPr>
                <w:rFonts w:ascii="Arial" w:eastAsia="Arial" w:hAnsi="Arial" w:cs="Arial"/>
                <w:b/>
                <w:sz w:val="20"/>
                <w:szCs w:val="20"/>
              </w:rPr>
            </w:pPr>
            <w:r>
              <w:rPr>
                <w:rFonts w:ascii="Arial" w:eastAsia="Arial" w:hAnsi="Arial" w:cs="Arial"/>
                <w:b/>
                <w:sz w:val="20"/>
                <w:szCs w:val="20"/>
              </w:rPr>
              <w:t>11:24-12:19</w:t>
            </w:r>
          </w:p>
        </w:tc>
        <w:tc>
          <w:tcPr>
            <w:tcW w:w="168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D026E1" w:rsidRDefault="0013731E">
            <w:pPr>
              <w:rPr>
                <w:rFonts w:ascii="Arial" w:eastAsia="Arial" w:hAnsi="Arial" w:cs="Arial"/>
                <w:b/>
                <w:sz w:val="20"/>
                <w:szCs w:val="20"/>
              </w:rPr>
            </w:pPr>
            <w:r>
              <w:rPr>
                <w:rFonts w:ascii="Arial" w:eastAsia="Arial" w:hAnsi="Arial" w:cs="Arial"/>
                <w:b/>
                <w:sz w:val="20"/>
                <w:szCs w:val="20"/>
              </w:rPr>
              <w:t xml:space="preserve">*Read Aloud  </w:t>
            </w:r>
          </w:p>
          <w:p w:rsidR="00D026E1" w:rsidRDefault="0013731E">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rsidR="00D026E1" w:rsidRDefault="0013731E">
            <w:pPr>
              <w:rPr>
                <w:rFonts w:ascii="Arial" w:eastAsia="Arial" w:hAnsi="Arial" w:cs="Arial"/>
                <w:b/>
                <w:sz w:val="20"/>
                <w:szCs w:val="20"/>
              </w:rPr>
            </w:pPr>
            <w:r>
              <w:rPr>
                <w:rFonts w:ascii="Arial" w:eastAsia="Arial" w:hAnsi="Arial" w:cs="Arial"/>
                <w:b/>
                <w:sz w:val="20"/>
                <w:szCs w:val="20"/>
              </w:rPr>
              <w:t xml:space="preserve">*Active Engagement </w:t>
            </w:r>
          </w:p>
          <w:p w:rsidR="00D026E1" w:rsidRDefault="0013731E">
            <w:pP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D026E1" w:rsidRDefault="0013731E">
            <w:pPr>
              <w:jc w:val="center"/>
              <w:rPr>
                <w:rFonts w:ascii="Arial" w:eastAsia="Arial" w:hAnsi="Arial" w:cs="Arial"/>
                <w:b/>
                <w:sz w:val="20"/>
                <w:szCs w:val="20"/>
              </w:rPr>
            </w:pPr>
            <w:r>
              <w:rPr>
                <w:rFonts w:ascii="Arial" w:eastAsia="Arial" w:hAnsi="Arial" w:cs="Arial"/>
                <w:b/>
                <w:sz w:val="20"/>
                <w:szCs w:val="20"/>
              </w:rPr>
              <w:t>11:24-12:19</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D026E1" w:rsidRDefault="0013731E">
            <w:pPr>
              <w:rPr>
                <w:rFonts w:ascii="Arial" w:eastAsia="Arial" w:hAnsi="Arial" w:cs="Arial"/>
                <w:b/>
                <w:sz w:val="20"/>
                <w:szCs w:val="20"/>
              </w:rPr>
            </w:pPr>
            <w:r>
              <w:rPr>
                <w:rFonts w:ascii="Arial" w:eastAsia="Arial" w:hAnsi="Arial" w:cs="Arial"/>
                <w:b/>
                <w:sz w:val="20"/>
                <w:szCs w:val="20"/>
              </w:rPr>
              <w:t xml:space="preserve">*Read Aloud  </w:t>
            </w:r>
          </w:p>
          <w:p w:rsidR="00D026E1" w:rsidRDefault="0013731E">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rsidR="00D026E1" w:rsidRDefault="0013731E">
            <w:pPr>
              <w:rPr>
                <w:rFonts w:ascii="Arial" w:eastAsia="Arial" w:hAnsi="Arial" w:cs="Arial"/>
                <w:b/>
                <w:sz w:val="20"/>
                <w:szCs w:val="20"/>
              </w:rPr>
            </w:pPr>
            <w:r>
              <w:rPr>
                <w:rFonts w:ascii="Arial" w:eastAsia="Arial" w:hAnsi="Arial" w:cs="Arial"/>
                <w:b/>
                <w:sz w:val="20"/>
                <w:szCs w:val="20"/>
              </w:rPr>
              <w:t xml:space="preserve">*Active Engagement </w:t>
            </w:r>
          </w:p>
          <w:p w:rsidR="00D026E1" w:rsidRDefault="0013731E">
            <w:pPr>
              <w:jc w:val="cente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D026E1" w:rsidRDefault="0013731E">
            <w:pPr>
              <w:jc w:val="center"/>
              <w:rPr>
                <w:rFonts w:ascii="Arial" w:eastAsia="Arial" w:hAnsi="Arial" w:cs="Arial"/>
                <w:b/>
                <w:sz w:val="20"/>
                <w:szCs w:val="20"/>
              </w:rPr>
            </w:pPr>
            <w:r>
              <w:rPr>
                <w:rFonts w:ascii="Arial" w:eastAsia="Arial" w:hAnsi="Arial" w:cs="Arial"/>
                <w:b/>
                <w:sz w:val="20"/>
                <w:szCs w:val="20"/>
              </w:rPr>
              <w:t>11:24-12:19</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D026E1" w:rsidRDefault="0013731E">
            <w:pPr>
              <w:rPr>
                <w:rFonts w:ascii="Arial" w:eastAsia="Arial" w:hAnsi="Arial" w:cs="Arial"/>
                <w:b/>
                <w:sz w:val="20"/>
                <w:szCs w:val="20"/>
              </w:rPr>
            </w:pPr>
            <w:r>
              <w:rPr>
                <w:rFonts w:ascii="Arial" w:eastAsia="Arial" w:hAnsi="Arial" w:cs="Arial"/>
                <w:b/>
                <w:sz w:val="20"/>
                <w:szCs w:val="20"/>
              </w:rPr>
              <w:t xml:space="preserve">*Read Aloud  </w:t>
            </w:r>
          </w:p>
          <w:p w:rsidR="00D026E1" w:rsidRDefault="0013731E">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rsidR="00D026E1" w:rsidRDefault="0013731E">
            <w:pPr>
              <w:rPr>
                <w:rFonts w:ascii="Arial" w:eastAsia="Arial" w:hAnsi="Arial" w:cs="Arial"/>
                <w:b/>
                <w:sz w:val="20"/>
                <w:szCs w:val="20"/>
              </w:rPr>
            </w:pPr>
            <w:r>
              <w:rPr>
                <w:rFonts w:ascii="Arial" w:eastAsia="Arial" w:hAnsi="Arial" w:cs="Arial"/>
                <w:b/>
                <w:sz w:val="20"/>
                <w:szCs w:val="20"/>
              </w:rPr>
              <w:t xml:space="preserve">*Active Engagement </w:t>
            </w:r>
          </w:p>
          <w:p w:rsidR="00D026E1" w:rsidRDefault="0013731E">
            <w:pPr>
              <w:jc w:val="cente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D026E1" w:rsidRDefault="0013731E">
            <w:pPr>
              <w:jc w:val="center"/>
              <w:rPr>
                <w:rFonts w:ascii="Arial" w:eastAsia="Arial" w:hAnsi="Arial" w:cs="Arial"/>
                <w:b/>
                <w:sz w:val="20"/>
                <w:szCs w:val="20"/>
              </w:rPr>
            </w:pPr>
            <w:r>
              <w:rPr>
                <w:rFonts w:ascii="Arial" w:eastAsia="Arial" w:hAnsi="Arial" w:cs="Arial"/>
                <w:b/>
                <w:sz w:val="20"/>
                <w:szCs w:val="20"/>
              </w:rPr>
              <w:t>11:24-12:19</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D026E1" w:rsidRDefault="0013731E">
            <w:pPr>
              <w:rPr>
                <w:rFonts w:ascii="Arial" w:eastAsia="Arial" w:hAnsi="Arial" w:cs="Arial"/>
                <w:b/>
                <w:sz w:val="20"/>
                <w:szCs w:val="20"/>
              </w:rPr>
            </w:pPr>
            <w:r>
              <w:rPr>
                <w:rFonts w:ascii="Arial" w:eastAsia="Arial" w:hAnsi="Arial" w:cs="Arial"/>
                <w:b/>
                <w:sz w:val="20"/>
                <w:szCs w:val="20"/>
              </w:rPr>
              <w:t xml:space="preserve">*Read Aloud  </w:t>
            </w:r>
          </w:p>
          <w:p w:rsidR="00D026E1" w:rsidRDefault="0013731E">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rsidR="00D026E1" w:rsidRDefault="0013731E">
            <w:pPr>
              <w:rPr>
                <w:rFonts w:ascii="Arial" w:eastAsia="Arial" w:hAnsi="Arial" w:cs="Arial"/>
                <w:b/>
                <w:sz w:val="20"/>
                <w:szCs w:val="20"/>
              </w:rPr>
            </w:pPr>
            <w:r>
              <w:rPr>
                <w:rFonts w:ascii="Arial" w:eastAsia="Arial" w:hAnsi="Arial" w:cs="Arial"/>
                <w:b/>
                <w:sz w:val="20"/>
                <w:szCs w:val="20"/>
              </w:rPr>
              <w:t xml:space="preserve">*Active Engagement </w:t>
            </w:r>
          </w:p>
          <w:p w:rsidR="00D026E1" w:rsidRDefault="0013731E">
            <w:pPr>
              <w:jc w:val="cente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D026E1" w:rsidRDefault="0013731E">
            <w:pPr>
              <w:jc w:val="center"/>
              <w:rPr>
                <w:rFonts w:ascii="Arial" w:eastAsia="Arial" w:hAnsi="Arial" w:cs="Arial"/>
                <w:b/>
                <w:sz w:val="20"/>
                <w:szCs w:val="20"/>
              </w:rPr>
            </w:pPr>
            <w:r>
              <w:rPr>
                <w:rFonts w:ascii="Arial" w:eastAsia="Arial" w:hAnsi="Arial" w:cs="Arial"/>
                <w:b/>
                <w:sz w:val="20"/>
                <w:szCs w:val="20"/>
              </w:rPr>
              <w:t>11:24-12:19</w:t>
            </w:r>
          </w:p>
        </w:tc>
        <w:tc>
          <w:tcPr>
            <w:tcW w:w="163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D026E1" w:rsidRDefault="0013731E">
            <w:pPr>
              <w:jc w:val="center"/>
              <w:rPr>
                <w:rFonts w:ascii="Arial" w:eastAsia="Arial" w:hAnsi="Arial" w:cs="Arial"/>
                <w:sz w:val="20"/>
                <w:szCs w:val="20"/>
              </w:rPr>
            </w:pPr>
            <w:r>
              <w:rPr>
                <w:rFonts w:ascii="Arial" w:eastAsia="Arial" w:hAnsi="Arial" w:cs="Arial"/>
                <w:sz w:val="20"/>
                <w:szCs w:val="20"/>
              </w:rPr>
              <w:t>Class/</w:t>
            </w:r>
            <w:proofErr w:type="gramStart"/>
            <w:r>
              <w:rPr>
                <w:rFonts w:ascii="Arial" w:eastAsia="Arial" w:hAnsi="Arial" w:cs="Arial"/>
                <w:sz w:val="20"/>
                <w:szCs w:val="20"/>
              </w:rPr>
              <w:t>Group  Discussion</w:t>
            </w:r>
            <w:proofErr w:type="gramEnd"/>
          </w:p>
          <w:p w:rsidR="00D026E1" w:rsidRDefault="0013731E">
            <w:pPr>
              <w:jc w:val="center"/>
              <w:rPr>
                <w:rFonts w:ascii="Arial" w:eastAsia="Arial" w:hAnsi="Arial" w:cs="Arial"/>
                <w:sz w:val="20"/>
                <w:szCs w:val="20"/>
              </w:rPr>
            </w:pPr>
            <w:r>
              <w:rPr>
                <w:rFonts w:ascii="Arial" w:eastAsia="Arial" w:hAnsi="Arial" w:cs="Arial"/>
                <w:sz w:val="20"/>
                <w:szCs w:val="20"/>
              </w:rPr>
              <w:t>Folder Check</w:t>
            </w:r>
          </w:p>
          <w:p w:rsidR="00D026E1" w:rsidRDefault="0013731E">
            <w:pPr>
              <w:jc w:val="center"/>
              <w:rPr>
                <w:rFonts w:ascii="Arial" w:eastAsia="Arial" w:hAnsi="Arial" w:cs="Arial"/>
                <w:b/>
                <w:sz w:val="20"/>
                <w:szCs w:val="20"/>
              </w:rPr>
            </w:pPr>
            <w:r>
              <w:rPr>
                <w:rFonts w:ascii="Arial" w:eastAsia="Arial" w:hAnsi="Arial" w:cs="Arial"/>
                <w:sz w:val="20"/>
                <w:szCs w:val="20"/>
              </w:rPr>
              <w:t>Accuracy Check</w:t>
            </w:r>
          </w:p>
        </w:tc>
      </w:tr>
      <w:tr w:rsidR="00D026E1">
        <w:trPr>
          <w:trHeight w:val="6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13731E">
            <w:pPr>
              <w:jc w:val="center"/>
              <w:rPr>
                <w:rFonts w:ascii="Arial" w:eastAsia="Arial" w:hAnsi="Arial" w:cs="Arial"/>
                <w:sz w:val="20"/>
                <w:szCs w:val="20"/>
              </w:rPr>
            </w:pPr>
            <w:r>
              <w:rPr>
                <w:rFonts w:ascii="Arial" w:eastAsia="Arial" w:hAnsi="Arial" w:cs="Arial"/>
                <w:sz w:val="20"/>
                <w:szCs w:val="20"/>
              </w:rPr>
              <w:t>Group One</w:t>
            </w:r>
          </w:p>
          <w:p w:rsidR="00D026E1" w:rsidRDefault="0013731E">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13731E">
            <w:pPr>
              <w:jc w:val="center"/>
              <w:rPr>
                <w:rFonts w:ascii="Arial" w:eastAsia="Arial" w:hAnsi="Arial" w:cs="Arial"/>
                <w:sz w:val="20"/>
                <w:szCs w:val="20"/>
              </w:rPr>
            </w:pPr>
            <w:r>
              <w:rPr>
                <w:rFonts w:ascii="Arial" w:eastAsia="Arial" w:hAnsi="Arial" w:cs="Arial"/>
                <w:sz w:val="20"/>
                <w:szCs w:val="20"/>
              </w:rPr>
              <w:t>Group Two</w:t>
            </w:r>
          </w:p>
          <w:p w:rsidR="00D026E1" w:rsidRDefault="0013731E">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13731E">
            <w:pPr>
              <w:jc w:val="center"/>
              <w:rPr>
                <w:rFonts w:ascii="Arial" w:eastAsia="Arial" w:hAnsi="Arial" w:cs="Arial"/>
                <w:sz w:val="20"/>
                <w:szCs w:val="20"/>
              </w:rPr>
            </w:pPr>
            <w:r>
              <w:rPr>
                <w:rFonts w:ascii="Arial" w:eastAsia="Arial" w:hAnsi="Arial" w:cs="Arial"/>
                <w:sz w:val="20"/>
                <w:szCs w:val="20"/>
              </w:rPr>
              <w:t>Group One</w:t>
            </w:r>
          </w:p>
          <w:p w:rsidR="00D026E1" w:rsidRDefault="0013731E">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13731E">
            <w:pPr>
              <w:jc w:val="center"/>
              <w:rPr>
                <w:rFonts w:ascii="Arial" w:eastAsia="Arial" w:hAnsi="Arial" w:cs="Arial"/>
                <w:sz w:val="20"/>
                <w:szCs w:val="20"/>
              </w:rPr>
            </w:pPr>
            <w:r>
              <w:rPr>
                <w:rFonts w:ascii="Arial" w:eastAsia="Arial" w:hAnsi="Arial" w:cs="Arial"/>
                <w:sz w:val="20"/>
                <w:szCs w:val="20"/>
              </w:rPr>
              <w:t>Group Two</w:t>
            </w:r>
          </w:p>
          <w:p w:rsidR="00D026E1" w:rsidRDefault="0013731E">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16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r>
      <w:tr w:rsidR="00D026E1">
        <w:trPr>
          <w:trHeight w:val="6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670"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1631"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r>
      <w:tr w:rsidR="00D026E1">
        <w:trPr>
          <w:trHeight w:val="6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670" w:type="dxa"/>
            <w:vMerge/>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D026E1">
            <w:pPr>
              <w:widowControl w:val="0"/>
              <w:pBdr>
                <w:top w:val="nil"/>
                <w:left w:val="nil"/>
                <w:bottom w:val="nil"/>
                <w:right w:val="nil"/>
                <w:between w:val="nil"/>
              </w:pBdr>
              <w:spacing w:line="276" w:lineRule="auto"/>
              <w:rPr>
                <w:rFonts w:ascii="Arial" w:eastAsia="Arial" w:hAnsi="Arial" w:cs="Arial"/>
                <w:sz w:val="20"/>
                <w:szCs w:val="20"/>
              </w:rPr>
            </w:pPr>
          </w:p>
        </w:tc>
        <w:tc>
          <w:tcPr>
            <w:tcW w:w="1631" w:type="dxa"/>
            <w:vMerge/>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D026E1">
            <w:pPr>
              <w:widowControl w:val="0"/>
              <w:pBdr>
                <w:top w:val="nil"/>
                <w:left w:val="nil"/>
                <w:bottom w:val="nil"/>
                <w:right w:val="nil"/>
                <w:between w:val="nil"/>
              </w:pBdr>
              <w:spacing w:line="276" w:lineRule="auto"/>
              <w:rPr>
                <w:rFonts w:ascii="Arial" w:eastAsia="Arial" w:hAnsi="Arial" w:cs="Arial"/>
                <w:sz w:val="20"/>
                <w:szCs w:val="20"/>
              </w:rPr>
            </w:pPr>
          </w:p>
        </w:tc>
      </w:tr>
      <w:tr w:rsidR="00D026E1">
        <w:trPr>
          <w:trHeight w:val="300"/>
        </w:trPr>
        <w:tc>
          <w:tcPr>
            <w:tcW w:w="2730" w:type="dxa"/>
            <w:gridSpan w:val="2"/>
            <w:tcBorders>
              <w:top w:val="single" w:sz="6" w:space="0" w:color="CCCCCC"/>
              <w:left w:val="single" w:sz="6" w:space="0" w:color="000000"/>
              <w:bottom w:val="single" w:sz="6" w:space="0" w:color="000000"/>
              <w:right w:val="single" w:sz="6" w:space="0" w:color="000000"/>
            </w:tcBorders>
            <w:shd w:val="clear" w:color="auto" w:fill="CC0000"/>
            <w:tcMar>
              <w:top w:w="30" w:type="dxa"/>
              <w:left w:w="45" w:type="dxa"/>
              <w:bottom w:w="30" w:type="dxa"/>
              <w:right w:w="45" w:type="dxa"/>
            </w:tcMar>
            <w:vAlign w:val="center"/>
          </w:tcPr>
          <w:p w:rsidR="00D026E1" w:rsidRDefault="0013731E">
            <w:pPr>
              <w:jc w:val="center"/>
              <w:rPr>
                <w:rFonts w:ascii="Arial" w:eastAsia="Arial" w:hAnsi="Arial" w:cs="Arial"/>
                <w:b/>
                <w:sz w:val="20"/>
                <w:szCs w:val="20"/>
              </w:rPr>
            </w:pPr>
            <w:r>
              <w:rPr>
                <w:rFonts w:ascii="Arial" w:eastAsia="Arial" w:hAnsi="Arial" w:cs="Arial"/>
                <w:b/>
                <w:sz w:val="20"/>
                <w:szCs w:val="20"/>
              </w:rPr>
              <w:t xml:space="preserve">3rd Period </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rsidR="00D026E1" w:rsidRDefault="0013731E">
            <w:pPr>
              <w:jc w:val="center"/>
              <w:rPr>
                <w:rFonts w:ascii="Arial" w:eastAsia="Arial" w:hAnsi="Arial" w:cs="Arial"/>
                <w:b/>
                <w:sz w:val="20"/>
                <w:szCs w:val="20"/>
              </w:rPr>
            </w:pPr>
            <w:r>
              <w:rPr>
                <w:rFonts w:ascii="Arial" w:eastAsia="Arial" w:hAnsi="Arial" w:cs="Arial"/>
                <w:b/>
                <w:sz w:val="20"/>
                <w:szCs w:val="20"/>
              </w:rPr>
              <w:t xml:space="preserve">3rd Period </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rsidR="00D026E1" w:rsidRDefault="0013731E">
            <w:pPr>
              <w:jc w:val="center"/>
              <w:rPr>
                <w:rFonts w:ascii="Arial" w:eastAsia="Arial" w:hAnsi="Arial" w:cs="Arial"/>
                <w:b/>
                <w:sz w:val="20"/>
                <w:szCs w:val="20"/>
              </w:rPr>
            </w:pPr>
            <w:r>
              <w:rPr>
                <w:rFonts w:ascii="Arial" w:eastAsia="Arial" w:hAnsi="Arial" w:cs="Arial"/>
                <w:b/>
                <w:sz w:val="20"/>
                <w:szCs w:val="20"/>
              </w:rPr>
              <w:t xml:space="preserve">3rd Period </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rsidR="00D026E1" w:rsidRDefault="0013731E">
            <w:pPr>
              <w:jc w:val="center"/>
              <w:rPr>
                <w:rFonts w:ascii="Arial" w:eastAsia="Arial" w:hAnsi="Arial" w:cs="Arial"/>
                <w:b/>
                <w:sz w:val="20"/>
                <w:szCs w:val="20"/>
              </w:rPr>
            </w:pPr>
            <w:r>
              <w:rPr>
                <w:rFonts w:ascii="Arial" w:eastAsia="Arial" w:hAnsi="Arial" w:cs="Arial"/>
                <w:b/>
                <w:sz w:val="20"/>
                <w:szCs w:val="20"/>
              </w:rPr>
              <w:t xml:space="preserve">3rd Period </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b/>
                <w:sz w:val="20"/>
                <w:szCs w:val="20"/>
              </w:rPr>
            </w:pPr>
          </w:p>
        </w:tc>
        <w:tc>
          <w:tcPr>
            <w:tcW w:w="230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rsidR="00D026E1" w:rsidRDefault="0013731E">
            <w:pPr>
              <w:jc w:val="center"/>
              <w:rPr>
                <w:rFonts w:ascii="Arial" w:eastAsia="Arial" w:hAnsi="Arial" w:cs="Arial"/>
                <w:b/>
                <w:sz w:val="20"/>
                <w:szCs w:val="20"/>
              </w:rPr>
            </w:pPr>
            <w:r>
              <w:rPr>
                <w:rFonts w:ascii="Arial" w:eastAsia="Arial" w:hAnsi="Arial" w:cs="Arial"/>
                <w:b/>
                <w:sz w:val="20"/>
                <w:szCs w:val="20"/>
              </w:rPr>
              <w:t xml:space="preserve">3rd Period </w:t>
            </w:r>
          </w:p>
        </w:tc>
      </w:tr>
      <w:tr w:rsidR="00D026E1">
        <w:trPr>
          <w:trHeight w:val="60"/>
        </w:trPr>
        <w:tc>
          <w:tcPr>
            <w:tcW w:w="1050" w:type="dxa"/>
            <w:tcBorders>
              <w:top w:val="single" w:sz="6" w:space="0" w:color="CCCCCC"/>
              <w:left w:val="single" w:sz="6" w:space="0" w:color="000000"/>
              <w:bottom w:val="single" w:sz="6" w:space="0" w:color="000000"/>
              <w:right w:val="single" w:sz="6" w:space="0" w:color="000000"/>
            </w:tcBorders>
            <w:shd w:val="clear" w:color="auto" w:fill="F1C232"/>
            <w:tcMar>
              <w:top w:w="30" w:type="dxa"/>
              <w:left w:w="45" w:type="dxa"/>
              <w:bottom w:w="30" w:type="dxa"/>
              <w:right w:w="45" w:type="dxa"/>
            </w:tcMar>
            <w:vAlign w:val="center"/>
          </w:tcPr>
          <w:p w:rsidR="00D026E1" w:rsidRDefault="0013731E">
            <w:pPr>
              <w:rPr>
                <w:rFonts w:ascii="Arial" w:eastAsia="Arial" w:hAnsi="Arial" w:cs="Arial"/>
                <w:b/>
                <w:sz w:val="20"/>
                <w:szCs w:val="20"/>
              </w:rPr>
            </w:pPr>
            <w:r>
              <w:rPr>
                <w:rFonts w:ascii="Arial" w:eastAsia="Arial" w:hAnsi="Arial" w:cs="Arial"/>
                <w:b/>
                <w:sz w:val="20"/>
                <w:szCs w:val="20"/>
              </w:rPr>
              <w:t>12:19-1:00/1:40-1:53</w:t>
            </w:r>
          </w:p>
        </w:tc>
        <w:tc>
          <w:tcPr>
            <w:tcW w:w="168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D026E1" w:rsidRDefault="0013731E">
            <w:pPr>
              <w:rPr>
                <w:rFonts w:ascii="Arial" w:eastAsia="Arial" w:hAnsi="Arial" w:cs="Arial"/>
                <w:b/>
                <w:sz w:val="20"/>
                <w:szCs w:val="20"/>
              </w:rPr>
            </w:pPr>
            <w:r>
              <w:rPr>
                <w:rFonts w:ascii="Arial" w:eastAsia="Arial" w:hAnsi="Arial" w:cs="Arial"/>
                <w:b/>
                <w:sz w:val="20"/>
                <w:szCs w:val="20"/>
              </w:rPr>
              <w:t xml:space="preserve">*Read Aloud  </w:t>
            </w:r>
          </w:p>
          <w:p w:rsidR="00D026E1" w:rsidRDefault="0013731E">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rsidR="00D026E1" w:rsidRDefault="0013731E">
            <w:pPr>
              <w:rPr>
                <w:rFonts w:ascii="Arial" w:eastAsia="Arial" w:hAnsi="Arial" w:cs="Arial"/>
                <w:b/>
                <w:sz w:val="20"/>
                <w:szCs w:val="20"/>
              </w:rPr>
            </w:pPr>
            <w:r>
              <w:rPr>
                <w:rFonts w:ascii="Arial" w:eastAsia="Arial" w:hAnsi="Arial" w:cs="Arial"/>
                <w:b/>
                <w:sz w:val="20"/>
                <w:szCs w:val="20"/>
              </w:rPr>
              <w:t xml:space="preserve">*Active Engagement </w:t>
            </w:r>
          </w:p>
          <w:p w:rsidR="00D026E1" w:rsidRDefault="0013731E">
            <w:pPr>
              <w:jc w:val="cente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D026E1" w:rsidRDefault="0013731E">
            <w:pPr>
              <w:rPr>
                <w:rFonts w:ascii="Arial" w:eastAsia="Arial" w:hAnsi="Arial" w:cs="Arial"/>
                <w:b/>
                <w:sz w:val="20"/>
                <w:szCs w:val="20"/>
              </w:rPr>
            </w:pPr>
            <w:r>
              <w:rPr>
                <w:rFonts w:ascii="Arial" w:eastAsia="Arial" w:hAnsi="Arial" w:cs="Arial"/>
                <w:b/>
                <w:sz w:val="20"/>
                <w:szCs w:val="20"/>
              </w:rPr>
              <w:t>12:19-1:00/</w:t>
            </w:r>
          </w:p>
          <w:p w:rsidR="00D026E1" w:rsidRDefault="0013731E">
            <w:pPr>
              <w:rPr>
                <w:rFonts w:ascii="Arial" w:eastAsia="Arial" w:hAnsi="Arial" w:cs="Arial"/>
                <w:b/>
                <w:sz w:val="20"/>
                <w:szCs w:val="20"/>
              </w:rPr>
            </w:pPr>
            <w:r>
              <w:rPr>
                <w:rFonts w:ascii="Arial" w:eastAsia="Arial" w:hAnsi="Arial" w:cs="Arial"/>
                <w:b/>
                <w:sz w:val="20"/>
                <w:szCs w:val="20"/>
              </w:rPr>
              <w:t>1:40-1:53</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D026E1" w:rsidRDefault="0013731E">
            <w:pPr>
              <w:rPr>
                <w:rFonts w:ascii="Arial" w:eastAsia="Arial" w:hAnsi="Arial" w:cs="Arial"/>
                <w:b/>
                <w:sz w:val="20"/>
                <w:szCs w:val="20"/>
              </w:rPr>
            </w:pPr>
            <w:r>
              <w:rPr>
                <w:rFonts w:ascii="Arial" w:eastAsia="Arial" w:hAnsi="Arial" w:cs="Arial"/>
                <w:b/>
                <w:sz w:val="20"/>
                <w:szCs w:val="20"/>
              </w:rPr>
              <w:t xml:space="preserve">*Read Aloud  </w:t>
            </w:r>
          </w:p>
          <w:p w:rsidR="00D026E1" w:rsidRDefault="0013731E">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rsidR="00D026E1" w:rsidRDefault="0013731E">
            <w:pPr>
              <w:rPr>
                <w:rFonts w:ascii="Arial" w:eastAsia="Arial" w:hAnsi="Arial" w:cs="Arial"/>
                <w:b/>
                <w:sz w:val="20"/>
                <w:szCs w:val="20"/>
              </w:rPr>
            </w:pPr>
            <w:r>
              <w:rPr>
                <w:rFonts w:ascii="Arial" w:eastAsia="Arial" w:hAnsi="Arial" w:cs="Arial"/>
                <w:b/>
                <w:sz w:val="20"/>
                <w:szCs w:val="20"/>
              </w:rPr>
              <w:t xml:space="preserve">*Active Engagement </w:t>
            </w:r>
          </w:p>
          <w:p w:rsidR="00D026E1" w:rsidRDefault="0013731E">
            <w:pP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D026E1" w:rsidRDefault="0013731E">
            <w:pPr>
              <w:jc w:val="center"/>
              <w:rPr>
                <w:rFonts w:ascii="Arial" w:eastAsia="Arial" w:hAnsi="Arial" w:cs="Arial"/>
                <w:b/>
                <w:sz w:val="20"/>
                <w:szCs w:val="20"/>
              </w:rPr>
            </w:pPr>
            <w:r>
              <w:rPr>
                <w:rFonts w:ascii="Arial" w:eastAsia="Arial" w:hAnsi="Arial" w:cs="Arial"/>
                <w:b/>
                <w:sz w:val="20"/>
                <w:szCs w:val="20"/>
              </w:rPr>
              <w:t>12:19-1:00/</w:t>
            </w:r>
          </w:p>
          <w:p w:rsidR="00D026E1" w:rsidRDefault="0013731E">
            <w:pPr>
              <w:jc w:val="center"/>
              <w:rPr>
                <w:rFonts w:ascii="Arial" w:eastAsia="Arial" w:hAnsi="Arial" w:cs="Arial"/>
                <w:b/>
                <w:sz w:val="20"/>
                <w:szCs w:val="20"/>
              </w:rPr>
            </w:pPr>
            <w:r>
              <w:rPr>
                <w:rFonts w:ascii="Arial" w:eastAsia="Arial" w:hAnsi="Arial" w:cs="Arial"/>
                <w:b/>
                <w:sz w:val="20"/>
                <w:szCs w:val="20"/>
              </w:rPr>
              <w:t>1:40-1:53</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D026E1" w:rsidRDefault="0013731E">
            <w:pPr>
              <w:rPr>
                <w:rFonts w:ascii="Arial" w:eastAsia="Arial" w:hAnsi="Arial" w:cs="Arial"/>
                <w:b/>
                <w:sz w:val="20"/>
                <w:szCs w:val="20"/>
              </w:rPr>
            </w:pPr>
            <w:r>
              <w:rPr>
                <w:rFonts w:ascii="Arial" w:eastAsia="Arial" w:hAnsi="Arial" w:cs="Arial"/>
                <w:b/>
                <w:sz w:val="20"/>
                <w:szCs w:val="20"/>
              </w:rPr>
              <w:t xml:space="preserve">*Read Aloud  </w:t>
            </w:r>
          </w:p>
          <w:p w:rsidR="00D026E1" w:rsidRDefault="0013731E">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rsidR="00D026E1" w:rsidRDefault="0013731E">
            <w:pPr>
              <w:rPr>
                <w:rFonts w:ascii="Arial" w:eastAsia="Arial" w:hAnsi="Arial" w:cs="Arial"/>
                <w:b/>
                <w:sz w:val="20"/>
                <w:szCs w:val="20"/>
              </w:rPr>
            </w:pPr>
            <w:r>
              <w:rPr>
                <w:rFonts w:ascii="Arial" w:eastAsia="Arial" w:hAnsi="Arial" w:cs="Arial"/>
                <w:b/>
                <w:sz w:val="20"/>
                <w:szCs w:val="20"/>
              </w:rPr>
              <w:t xml:space="preserve">*Active Engagement </w:t>
            </w:r>
          </w:p>
          <w:p w:rsidR="00D026E1" w:rsidRDefault="0013731E">
            <w:pP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D026E1" w:rsidRDefault="0013731E">
            <w:pPr>
              <w:jc w:val="center"/>
              <w:rPr>
                <w:rFonts w:ascii="Arial" w:eastAsia="Arial" w:hAnsi="Arial" w:cs="Arial"/>
                <w:b/>
                <w:sz w:val="20"/>
                <w:szCs w:val="20"/>
              </w:rPr>
            </w:pPr>
            <w:r>
              <w:rPr>
                <w:rFonts w:ascii="Arial" w:eastAsia="Arial" w:hAnsi="Arial" w:cs="Arial"/>
                <w:b/>
                <w:sz w:val="20"/>
                <w:szCs w:val="20"/>
              </w:rPr>
              <w:t>12:19-1:00/</w:t>
            </w:r>
          </w:p>
          <w:p w:rsidR="00D026E1" w:rsidRDefault="0013731E">
            <w:pPr>
              <w:jc w:val="center"/>
              <w:rPr>
                <w:rFonts w:ascii="Arial" w:eastAsia="Arial" w:hAnsi="Arial" w:cs="Arial"/>
                <w:b/>
                <w:sz w:val="20"/>
                <w:szCs w:val="20"/>
              </w:rPr>
            </w:pPr>
            <w:r>
              <w:rPr>
                <w:rFonts w:ascii="Arial" w:eastAsia="Arial" w:hAnsi="Arial" w:cs="Arial"/>
                <w:b/>
                <w:sz w:val="20"/>
                <w:szCs w:val="20"/>
              </w:rPr>
              <w:t>1::40-1:53</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D026E1" w:rsidRDefault="0013731E">
            <w:pPr>
              <w:rPr>
                <w:rFonts w:ascii="Arial" w:eastAsia="Arial" w:hAnsi="Arial" w:cs="Arial"/>
                <w:b/>
                <w:sz w:val="20"/>
                <w:szCs w:val="20"/>
              </w:rPr>
            </w:pPr>
            <w:r>
              <w:rPr>
                <w:rFonts w:ascii="Arial" w:eastAsia="Arial" w:hAnsi="Arial" w:cs="Arial"/>
                <w:b/>
                <w:sz w:val="20"/>
                <w:szCs w:val="20"/>
              </w:rPr>
              <w:t xml:space="preserve">*Read Aloud  </w:t>
            </w:r>
          </w:p>
          <w:p w:rsidR="00D026E1" w:rsidRDefault="0013731E">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rsidR="00D026E1" w:rsidRDefault="0013731E">
            <w:pPr>
              <w:rPr>
                <w:rFonts w:ascii="Arial" w:eastAsia="Arial" w:hAnsi="Arial" w:cs="Arial"/>
                <w:b/>
                <w:sz w:val="20"/>
                <w:szCs w:val="20"/>
              </w:rPr>
            </w:pPr>
            <w:r>
              <w:rPr>
                <w:rFonts w:ascii="Arial" w:eastAsia="Arial" w:hAnsi="Arial" w:cs="Arial"/>
                <w:b/>
                <w:sz w:val="20"/>
                <w:szCs w:val="20"/>
              </w:rPr>
              <w:t xml:space="preserve">*Active Engagement </w:t>
            </w:r>
          </w:p>
          <w:p w:rsidR="00D026E1" w:rsidRDefault="0013731E">
            <w:pP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D026E1" w:rsidRDefault="0013731E">
            <w:pPr>
              <w:jc w:val="center"/>
              <w:rPr>
                <w:rFonts w:ascii="Arial" w:eastAsia="Arial" w:hAnsi="Arial" w:cs="Arial"/>
                <w:b/>
                <w:sz w:val="20"/>
                <w:szCs w:val="20"/>
              </w:rPr>
            </w:pPr>
            <w:r>
              <w:rPr>
                <w:rFonts w:ascii="Arial" w:eastAsia="Arial" w:hAnsi="Arial" w:cs="Arial"/>
                <w:b/>
                <w:sz w:val="20"/>
                <w:szCs w:val="20"/>
              </w:rPr>
              <w:t>12:19-1:00/</w:t>
            </w:r>
          </w:p>
          <w:p w:rsidR="00D026E1" w:rsidRDefault="0013731E">
            <w:pPr>
              <w:jc w:val="center"/>
              <w:rPr>
                <w:rFonts w:ascii="Arial" w:eastAsia="Arial" w:hAnsi="Arial" w:cs="Arial"/>
                <w:b/>
                <w:sz w:val="20"/>
                <w:szCs w:val="20"/>
              </w:rPr>
            </w:pPr>
            <w:r>
              <w:rPr>
                <w:rFonts w:ascii="Arial" w:eastAsia="Arial" w:hAnsi="Arial" w:cs="Arial"/>
                <w:b/>
                <w:sz w:val="20"/>
                <w:szCs w:val="20"/>
              </w:rPr>
              <w:t>1:00-</w:t>
            </w:r>
            <w:r>
              <w:rPr>
                <w:rFonts w:ascii="Arial" w:eastAsia="Arial" w:hAnsi="Arial" w:cs="Arial"/>
                <w:b/>
                <w:sz w:val="20"/>
                <w:szCs w:val="20"/>
              </w:rPr>
              <w:t>1:53</w:t>
            </w:r>
          </w:p>
        </w:tc>
        <w:tc>
          <w:tcPr>
            <w:tcW w:w="163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D026E1" w:rsidRDefault="0013731E">
            <w:pPr>
              <w:jc w:val="center"/>
              <w:rPr>
                <w:rFonts w:ascii="Arial" w:eastAsia="Arial" w:hAnsi="Arial" w:cs="Arial"/>
                <w:sz w:val="20"/>
                <w:szCs w:val="20"/>
              </w:rPr>
            </w:pPr>
            <w:r>
              <w:rPr>
                <w:rFonts w:ascii="Arial" w:eastAsia="Arial" w:hAnsi="Arial" w:cs="Arial"/>
                <w:sz w:val="20"/>
                <w:szCs w:val="20"/>
              </w:rPr>
              <w:t>Class/</w:t>
            </w:r>
            <w:proofErr w:type="gramStart"/>
            <w:r>
              <w:rPr>
                <w:rFonts w:ascii="Arial" w:eastAsia="Arial" w:hAnsi="Arial" w:cs="Arial"/>
                <w:sz w:val="20"/>
                <w:szCs w:val="20"/>
              </w:rPr>
              <w:t>Group  Discussion</w:t>
            </w:r>
            <w:proofErr w:type="gramEnd"/>
          </w:p>
          <w:p w:rsidR="00D026E1" w:rsidRDefault="0013731E">
            <w:pPr>
              <w:jc w:val="center"/>
              <w:rPr>
                <w:rFonts w:ascii="Arial" w:eastAsia="Arial" w:hAnsi="Arial" w:cs="Arial"/>
                <w:sz w:val="20"/>
                <w:szCs w:val="20"/>
              </w:rPr>
            </w:pPr>
            <w:r>
              <w:rPr>
                <w:rFonts w:ascii="Arial" w:eastAsia="Arial" w:hAnsi="Arial" w:cs="Arial"/>
                <w:sz w:val="20"/>
                <w:szCs w:val="20"/>
              </w:rPr>
              <w:t>Folder Check</w:t>
            </w:r>
          </w:p>
          <w:p w:rsidR="00D026E1" w:rsidRDefault="0013731E">
            <w:pPr>
              <w:rPr>
                <w:rFonts w:ascii="Arial" w:eastAsia="Arial" w:hAnsi="Arial" w:cs="Arial"/>
                <w:b/>
                <w:sz w:val="20"/>
                <w:szCs w:val="20"/>
              </w:rPr>
            </w:pPr>
            <w:r>
              <w:rPr>
                <w:rFonts w:ascii="Arial" w:eastAsia="Arial" w:hAnsi="Arial" w:cs="Arial"/>
                <w:sz w:val="20"/>
                <w:szCs w:val="20"/>
              </w:rPr>
              <w:t>Accuracy Check</w:t>
            </w:r>
          </w:p>
        </w:tc>
      </w:tr>
      <w:tr w:rsidR="00D026E1">
        <w:trPr>
          <w:trHeight w:val="6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13731E">
            <w:pPr>
              <w:jc w:val="center"/>
              <w:rPr>
                <w:rFonts w:ascii="Arial" w:eastAsia="Arial" w:hAnsi="Arial" w:cs="Arial"/>
                <w:sz w:val="20"/>
                <w:szCs w:val="20"/>
              </w:rPr>
            </w:pPr>
            <w:r>
              <w:rPr>
                <w:rFonts w:ascii="Arial" w:eastAsia="Arial" w:hAnsi="Arial" w:cs="Arial"/>
                <w:sz w:val="20"/>
                <w:szCs w:val="20"/>
              </w:rPr>
              <w:t>Group One</w:t>
            </w:r>
          </w:p>
          <w:p w:rsidR="00D026E1" w:rsidRDefault="0013731E">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13731E">
            <w:pPr>
              <w:jc w:val="center"/>
              <w:rPr>
                <w:rFonts w:ascii="Arial" w:eastAsia="Arial" w:hAnsi="Arial" w:cs="Arial"/>
                <w:sz w:val="20"/>
                <w:szCs w:val="20"/>
              </w:rPr>
            </w:pPr>
            <w:r>
              <w:rPr>
                <w:rFonts w:ascii="Arial" w:eastAsia="Arial" w:hAnsi="Arial" w:cs="Arial"/>
                <w:sz w:val="20"/>
                <w:szCs w:val="20"/>
              </w:rPr>
              <w:t>Group Two</w:t>
            </w:r>
          </w:p>
          <w:p w:rsidR="00D026E1" w:rsidRDefault="0013731E">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13731E">
            <w:pPr>
              <w:jc w:val="center"/>
              <w:rPr>
                <w:rFonts w:ascii="Arial" w:eastAsia="Arial" w:hAnsi="Arial" w:cs="Arial"/>
                <w:sz w:val="20"/>
                <w:szCs w:val="20"/>
              </w:rPr>
            </w:pPr>
            <w:r>
              <w:rPr>
                <w:rFonts w:ascii="Arial" w:eastAsia="Arial" w:hAnsi="Arial" w:cs="Arial"/>
                <w:sz w:val="20"/>
                <w:szCs w:val="20"/>
              </w:rPr>
              <w:t>Group One</w:t>
            </w:r>
          </w:p>
          <w:p w:rsidR="00D026E1" w:rsidRDefault="0013731E">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13731E">
            <w:pPr>
              <w:jc w:val="center"/>
              <w:rPr>
                <w:rFonts w:ascii="Arial" w:eastAsia="Arial" w:hAnsi="Arial" w:cs="Arial"/>
                <w:sz w:val="20"/>
                <w:szCs w:val="20"/>
              </w:rPr>
            </w:pPr>
            <w:r>
              <w:rPr>
                <w:rFonts w:ascii="Arial" w:eastAsia="Arial" w:hAnsi="Arial" w:cs="Arial"/>
                <w:sz w:val="20"/>
                <w:szCs w:val="20"/>
              </w:rPr>
              <w:t>Group Two</w:t>
            </w:r>
          </w:p>
          <w:p w:rsidR="00D026E1" w:rsidRDefault="0013731E">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16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r>
      <w:tr w:rsidR="00D026E1">
        <w:trPr>
          <w:trHeight w:val="6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670"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1631"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r>
      <w:tr w:rsidR="00D026E1">
        <w:trPr>
          <w:trHeight w:val="6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670" w:type="dxa"/>
            <w:vMerge/>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D026E1">
            <w:pPr>
              <w:widowControl w:val="0"/>
              <w:pBdr>
                <w:top w:val="nil"/>
                <w:left w:val="nil"/>
                <w:bottom w:val="nil"/>
                <w:right w:val="nil"/>
                <w:between w:val="nil"/>
              </w:pBdr>
              <w:spacing w:line="276" w:lineRule="auto"/>
              <w:rPr>
                <w:rFonts w:ascii="Arial" w:eastAsia="Arial" w:hAnsi="Arial" w:cs="Arial"/>
                <w:sz w:val="20"/>
                <w:szCs w:val="20"/>
              </w:rPr>
            </w:pPr>
          </w:p>
        </w:tc>
        <w:tc>
          <w:tcPr>
            <w:tcW w:w="1631" w:type="dxa"/>
            <w:vMerge/>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D026E1">
            <w:pPr>
              <w:widowControl w:val="0"/>
              <w:pBdr>
                <w:top w:val="nil"/>
                <w:left w:val="nil"/>
                <w:bottom w:val="nil"/>
                <w:right w:val="nil"/>
                <w:between w:val="nil"/>
              </w:pBdr>
              <w:spacing w:line="276" w:lineRule="auto"/>
              <w:rPr>
                <w:rFonts w:ascii="Arial" w:eastAsia="Arial" w:hAnsi="Arial" w:cs="Arial"/>
                <w:sz w:val="20"/>
                <w:szCs w:val="20"/>
              </w:rPr>
            </w:pPr>
          </w:p>
        </w:tc>
      </w:tr>
      <w:tr w:rsidR="00D026E1">
        <w:trPr>
          <w:trHeight w:val="30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D026E1" w:rsidRDefault="0013731E">
            <w:pPr>
              <w:rPr>
                <w:rFonts w:ascii="Arial" w:eastAsia="Arial" w:hAnsi="Arial" w:cs="Arial"/>
                <w:sz w:val="20"/>
                <w:szCs w:val="20"/>
              </w:rPr>
            </w:pPr>
            <w:r>
              <w:rPr>
                <w:rFonts w:ascii="Arial" w:eastAsia="Arial" w:hAnsi="Arial" w:cs="Arial"/>
                <w:sz w:val="20"/>
                <w:szCs w:val="20"/>
              </w:rPr>
              <w:t>1:00-1:40</w:t>
            </w: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13731E">
            <w:pPr>
              <w:jc w:val="center"/>
              <w:rPr>
                <w:rFonts w:ascii="Arial" w:eastAsia="Arial" w:hAnsi="Arial" w:cs="Arial"/>
                <w:sz w:val="20"/>
                <w:szCs w:val="20"/>
              </w:rPr>
            </w:pPr>
            <w:r>
              <w:rPr>
                <w:rFonts w:ascii="Arial" w:eastAsia="Arial" w:hAnsi="Arial" w:cs="Arial"/>
                <w:sz w:val="20"/>
                <w:szCs w:val="20"/>
              </w:rPr>
              <w:t>Lunch/Recess</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13731E">
            <w:pPr>
              <w:jc w:val="center"/>
              <w:rPr>
                <w:rFonts w:ascii="Arial" w:eastAsia="Arial" w:hAnsi="Arial" w:cs="Arial"/>
                <w:sz w:val="20"/>
                <w:szCs w:val="20"/>
              </w:rPr>
            </w:pPr>
            <w:r>
              <w:rPr>
                <w:rFonts w:ascii="Arial" w:eastAsia="Arial" w:hAnsi="Arial" w:cs="Arial"/>
                <w:sz w:val="20"/>
                <w:szCs w:val="20"/>
              </w:rPr>
              <w:t>1:00-1:40</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13731E">
            <w:pPr>
              <w:jc w:val="center"/>
              <w:rPr>
                <w:rFonts w:ascii="Arial" w:eastAsia="Arial" w:hAnsi="Arial" w:cs="Arial"/>
                <w:sz w:val="20"/>
                <w:szCs w:val="20"/>
              </w:rPr>
            </w:pPr>
            <w:r>
              <w:rPr>
                <w:rFonts w:ascii="Arial" w:eastAsia="Arial" w:hAnsi="Arial" w:cs="Arial"/>
                <w:sz w:val="20"/>
                <w:szCs w:val="20"/>
              </w:rPr>
              <w:t>Lunch/Recess</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13731E">
            <w:pPr>
              <w:jc w:val="center"/>
              <w:rPr>
                <w:rFonts w:ascii="Arial" w:eastAsia="Arial" w:hAnsi="Arial" w:cs="Arial"/>
                <w:sz w:val="20"/>
                <w:szCs w:val="20"/>
              </w:rPr>
            </w:pPr>
            <w:r>
              <w:rPr>
                <w:rFonts w:ascii="Arial" w:eastAsia="Arial" w:hAnsi="Arial" w:cs="Arial"/>
                <w:sz w:val="20"/>
                <w:szCs w:val="20"/>
              </w:rPr>
              <w:t>1:00-1:40</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13731E">
            <w:pPr>
              <w:jc w:val="center"/>
              <w:rPr>
                <w:rFonts w:ascii="Arial" w:eastAsia="Arial" w:hAnsi="Arial" w:cs="Arial"/>
                <w:sz w:val="20"/>
                <w:szCs w:val="20"/>
              </w:rPr>
            </w:pPr>
            <w:r>
              <w:rPr>
                <w:rFonts w:ascii="Arial" w:eastAsia="Arial" w:hAnsi="Arial" w:cs="Arial"/>
                <w:sz w:val="20"/>
                <w:szCs w:val="20"/>
              </w:rPr>
              <w:t>Lunch/Recess</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13731E">
            <w:pPr>
              <w:jc w:val="center"/>
              <w:rPr>
                <w:rFonts w:ascii="Arial" w:eastAsia="Arial" w:hAnsi="Arial" w:cs="Arial"/>
                <w:sz w:val="20"/>
                <w:szCs w:val="20"/>
              </w:rPr>
            </w:pPr>
            <w:r>
              <w:rPr>
                <w:rFonts w:ascii="Arial" w:eastAsia="Arial" w:hAnsi="Arial" w:cs="Arial"/>
                <w:sz w:val="20"/>
                <w:szCs w:val="20"/>
              </w:rPr>
              <w:t>1:00-1:40</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13731E">
            <w:pPr>
              <w:jc w:val="center"/>
              <w:rPr>
                <w:rFonts w:ascii="Arial" w:eastAsia="Arial" w:hAnsi="Arial" w:cs="Arial"/>
                <w:sz w:val="20"/>
                <w:szCs w:val="20"/>
              </w:rPr>
            </w:pPr>
            <w:r>
              <w:rPr>
                <w:rFonts w:ascii="Arial" w:eastAsia="Arial" w:hAnsi="Arial" w:cs="Arial"/>
                <w:sz w:val="20"/>
                <w:szCs w:val="20"/>
              </w:rPr>
              <w:t>Lunch/Recess</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13731E">
            <w:pPr>
              <w:jc w:val="center"/>
              <w:rPr>
                <w:rFonts w:ascii="Arial" w:eastAsia="Arial" w:hAnsi="Arial" w:cs="Arial"/>
                <w:sz w:val="20"/>
                <w:szCs w:val="20"/>
              </w:rPr>
            </w:pPr>
            <w:r>
              <w:rPr>
                <w:rFonts w:ascii="Arial" w:eastAsia="Arial" w:hAnsi="Arial" w:cs="Arial"/>
                <w:sz w:val="20"/>
                <w:szCs w:val="20"/>
              </w:rPr>
              <w:t>1:00-1:40</w:t>
            </w:r>
          </w:p>
        </w:tc>
        <w:tc>
          <w:tcPr>
            <w:tcW w:w="16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13731E">
            <w:pPr>
              <w:jc w:val="center"/>
              <w:rPr>
                <w:rFonts w:ascii="Arial" w:eastAsia="Arial" w:hAnsi="Arial" w:cs="Arial"/>
                <w:sz w:val="20"/>
                <w:szCs w:val="20"/>
              </w:rPr>
            </w:pPr>
            <w:r>
              <w:rPr>
                <w:rFonts w:ascii="Arial" w:eastAsia="Arial" w:hAnsi="Arial" w:cs="Arial"/>
                <w:sz w:val="20"/>
                <w:szCs w:val="20"/>
              </w:rPr>
              <w:t>Lunch/Recess</w:t>
            </w:r>
          </w:p>
        </w:tc>
      </w:tr>
      <w:tr w:rsidR="00D026E1">
        <w:trPr>
          <w:trHeight w:val="12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D026E1" w:rsidRDefault="0013731E">
            <w:pPr>
              <w:rPr>
                <w:rFonts w:ascii="Arial" w:eastAsia="Arial" w:hAnsi="Arial" w:cs="Arial"/>
                <w:sz w:val="20"/>
                <w:szCs w:val="20"/>
              </w:rPr>
            </w:pPr>
            <w:r>
              <w:rPr>
                <w:rFonts w:ascii="Arial" w:eastAsia="Arial" w:hAnsi="Arial" w:cs="Arial"/>
                <w:sz w:val="20"/>
                <w:szCs w:val="20"/>
              </w:rPr>
              <w:t>1:40-1:53</w:t>
            </w: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13731E">
            <w:pPr>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vertAlign w:val="superscript"/>
              </w:rPr>
              <w:t>rd</w:t>
            </w:r>
            <w:r>
              <w:rPr>
                <w:rFonts w:ascii="Arial" w:eastAsia="Arial" w:hAnsi="Arial" w:cs="Arial"/>
                <w:sz w:val="20"/>
                <w:szCs w:val="20"/>
              </w:rPr>
              <w:t xml:space="preserve"> period</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13731E">
            <w:pPr>
              <w:jc w:val="center"/>
              <w:rPr>
                <w:rFonts w:ascii="Arial" w:eastAsia="Arial" w:hAnsi="Arial" w:cs="Arial"/>
                <w:sz w:val="20"/>
                <w:szCs w:val="20"/>
              </w:rPr>
            </w:pPr>
            <w:r>
              <w:rPr>
                <w:rFonts w:ascii="Arial" w:eastAsia="Arial" w:hAnsi="Arial" w:cs="Arial"/>
                <w:sz w:val="20"/>
                <w:szCs w:val="20"/>
              </w:rPr>
              <w:t>1:40-1:53</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13731E">
            <w:pPr>
              <w:jc w:val="center"/>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vertAlign w:val="superscript"/>
              </w:rPr>
              <w:t>rd</w:t>
            </w:r>
            <w:r>
              <w:rPr>
                <w:rFonts w:ascii="Arial" w:eastAsia="Arial" w:hAnsi="Arial" w:cs="Arial"/>
                <w:sz w:val="20"/>
                <w:szCs w:val="20"/>
              </w:rPr>
              <w:t xml:space="preserve"> period </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13731E">
            <w:pPr>
              <w:jc w:val="center"/>
              <w:rPr>
                <w:rFonts w:ascii="Arial" w:eastAsia="Arial" w:hAnsi="Arial" w:cs="Arial"/>
                <w:sz w:val="20"/>
                <w:szCs w:val="20"/>
              </w:rPr>
            </w:pPr>
            <w:r>
              <w:rPr>
                <w:rFonts w:ascii="Arial" w:eastAsia="Arial" w:hAnsi="Arial" w:cs="Arial"/>
                <w:sz w:val="20"/>
                <w:szCs w:val="20"/>
              </w:rPr>
              <w:t>1:40-1:53</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13731E">
            <w:pPr>
              <w:jc w:val="center"/>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vertAlign w:val="superscript"/>
              </w:rPr>
              <w:t>rd</w:t>
            </w:r>
            <w:r>
              <w:rPr>
                <w:rFonts w:ascii="Arial" w:eastAsia="Arial" w:hAnsi="Arial" w:cs="Arial"/>
                <w:sz w:val="20"/>
                <w:szCs w:val="20"/>
              </w:rPr>
              <w:t xml:space="preserve"> Period</w:t>
            </w:r>
          </w:p>
          <w:p w:rsidR="00D026E1" w:rsidRDefault="00D026E1">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13731E">
            <w:pPr>
              <w:jc w:val="center"/>
              <w:rPr>
                <w:rFonts w:ascii="Arial" w:eastAsia="Arial" w:hAnsi="Arial" w:cs="Arial"/>
                <w:sz w:val="20"/>
                <w:szCs w:val="20"/>
              </w:rPr>
            </w:pPr>
            <w:r>
              <w:rPr>
                <w:rFonts w:ascii="Arial" w:eastAsia="Arial" w:hAnsi="Arial" w:cs="Arial"/>
                <w:sz w:val="20"/>
                <w:szCs w:val="20"/>
              </w:rPr>
              <w:t>1:40-1:53</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13731E">
            <w:pPr>
              <w:jc w:val="center"/>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vertAlign w:val="superscript"/>
              </w:rPr>
              <w:t>rd</w:t>
            </w:r>
            <w:r>
              <w:rPr>
                <w:rFonts w:ascii="Arial" w:eastAsia="Arial" w:hAnsi="Arial" w:cs="Arial"/>
                <w:sz w:val="20"/>
                <w:szCs w:val="20"/>
              </w:rPr>
              <w:t xml:space="preserve"> Period</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16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13731E">
            <w:pPr>
              <w:jc w:val="center"/>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vertAlign w:val="superscript"/>
              </w:rPr>
              <w:t>rd</w:t>
            </w:r>
            <w:r>
              <w:rPr>
                <w:rFonts w:ascii="Arial" w:eastAsia="Arial" w:hAnsi="Arial" w:cs="Arial"/>
                <w:sz w:val="20"/>
                <w:szCs w:val="20"/>
              </w:rPr>
              <w:t xml:space="preserve"> Period</w:t>
            </w:r>
          </w:p>
        </w:tc>
      </w:tr>
      <w:tr w:rsidR="00D026E1">
        <w:trPr>
          <w:trHeight w:val="300"/>
        </w:trPr>
        <w:tc>
          <w:tcPr>
            <w:tcW w:w="2730" w:type="dxa"/>
            <w:gridSpan w:val="2"/>
            <w:tcBorders>
              <w:top w:val="single" w:sz="6" w:space="0" w:color="CCCCCC"/>
              <w:left w:val="single" w:sz="6" w:space="0" w:color="000000"/>
              <w:bottom w:val="single" w:sz="6" w:space="0" w:color="000000"/>
              <w:right w:val="single" w:sz="6" w:space="0" w:color="000000"/>
            </w:tcBorders>
            <w:shd w:val="clear" w:color="auto" w:fill="CC0000"/>
            <w:tcMar>
              <w:top w:w="30" w:type="dxa"/>
              <w:left w:w="45" w:type="dxa"/>
              <w:bottom w:w="30" w:type="dxa"/>
              <w:right w:w="45" w:type="dxa"/>
            </w:tcMar>
            <w:vAlign w:val="center"/>
          </w:tcPr>
          <w:p w:rsidR="00D026E1" w:rsidRDefault="0013731E">
            <w:pPr>
              <w:jc w:val="center"/>
              <w:rPr>
                <w:rFonts w:ascii="Arial" w:eastAsia="Arial" w:hAnsi="Arial" w:cs="Arial"/>
                <w:b/>
                <w:sz w:val="20"/>
                <w:szCs w:val="20"/>
              </w:rPr>
            </w:pPr>
            <w:r>
              <w:rPr>
                <w:rFonts w:ascii="Arial" w:eastAsia="Arial" w:hAnsi="Arial" w:cs="Arial"/>
                <w:b/>
                <w:sz w:val="20"/>
                <w:szCs w:val="20"/>
              </w:rPr>
              <w:t xml:space="preserve">4th Period </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rsidR="00D026E1" w:rsidRDefault="0013731E">
            <w:pPr>
              <w:jc w:val="center"/>
              <w:rPr>
                <w:rFonts w:ascii="Arial" w:eastAsia="Arial" w:hAnsi="Arial" w:cs="Arial"/>
                <w:b/>
                <w:sz w:val="20"/>
                <w:szCs w:val="20"/>
              </w:rPr>
            </w:pPr>
            <w:r>
              <w:rPr>
                <w:rFonts w:ascii="Arial" w:eastAsia="Arial" w:hAnsi="Arial" w:cs="Arial"/>
                <w:b/>
                <w:sz w:val="20"/>
                <w:szCs w:val="20"/>
              </w:rPr>
              <w:t xml:space="preserve">4th Period </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rsidR="00D026E1" w:rsidRDefault="0013731E">
            <w:pPr>
              <w:jc w:val="center"/>
              <w:rPr>
                <w:rFonts w:ascii="Arial" w:eastAsia="Arial" w:hAnsi="Arial" w:cs="Arial"/>
                <w:b/>
                <w:sz w:val="20"/>
                <w:szCs w:val="20"/>
              </w:rPr>
            </w:pPr>
            <w:r>
              <w:rPr>
                <w:rFonts w:ascii="Arial" w:eastAsia="Arial" w:hAnsi="Arial" w:cs="Arial"/>
                <w:b/>
                <w:sz w:val="20"/>
                <w:szCs w:val="20"/>
              </w:rPr>
              <w:t xml:space="preserve">4th Period </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rsidR="00D026E1" w:rsidRDefault="0013731E">
            <w:pPr>
              <w:jc w:val="center"/>
              <w:rPr>
                <w:rFonts w:ascii="Arial" w:eastAsia="Arial" w:hAnsi="Arial" w:cs="Arial"/>
                <w:b/>
                <w:sz w:val="20"/>
                <w:szCs w:val="20"/>
              </w:rPr>
            </w:pPr>
            <w:r>
              <w:rPr>
                <w:rFonts w:ascii="Arial" w:eastAsia="Arial" w:hAnsi="Arial" w:cs="Arial"/>
                <w:b/>
                <w:sz w:val="20"/>
                <w:szCs w:val="20"/>
              </w:rPr>
              <w:t xml:space="preserve">4thPeriod </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b/>
                <w:sz w:val="20"/>
                <w:szCs w:val="20"/>
              </w:rPr>
            </w:pPr>
          </w:p>
        </w:tc>
        <w:tc>
          <w:tcPr>
            <w:tcW w:w="230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rsidR="00D026E1" w:rsidRDefault="0013731E">
            <w:pPr>
              <w:jc w:val="center"/>
              <w:rPr>
                <w:rFonts w:ascii="Arial" w:eastAsia="Arial" w:hAnsi="Arial" w:cs="Arial"/>
                <w:b/>
                <w:sz w:val="20"/>
                <w:szCs w:val="20"/>
              </w:rPr>
            </w:pPr>
            <w:r>
              <w:rPr>
                <w:rFonts w:ascii="Arial" w:eastAsia="Arial" w:hAnsi="Arial" w:cs="Arial"/>
                <w:b/>
                <w:sz w:val="20"/>
                <w:szCs w:val="20"/>
              </w:rPr>
              <w:t xml:space="preserve">4th Period </w:t>
            </w:r>
          </w:p>
        </w:tc>
      </w:tr>
      <w:tr w:rsidR="00D026E1">
        <w:trPr>
          <w:trHeight w:val="60"/>
        </w:trPr>
        <w:tc>
          <w:tcPr>
            <w:tcW w:w="1050" w:type="dxa"/>
            <w:tcBorders>
              <w:top w:val="single" w:sz="6" w:space="0" w:color="CCCCCC"/>
              <w:left w:val="single" w:sz="6" w:space="0" w:color="000000"/>
              <w:bottom w:val="single" w:sz="6" w:space="0" w:color="000000"/>
              <w:right w:val="single" w:sz="6" w:space="0" w:color="000000"/>
            </w:tcBorders>
            <w:shd w:val="clear" w:color="auto" w:fill="F1C232"/>
            <w:tcMar>
              <w:top w:w="30" w:type="dxa"/>
              <w:left w:w="45" w:type="dxa"/>
              <w:bottom w:w="30" w:type="dxa"/>
              <w:right w:w="45" w:type="dxa"/>
            </w:tcMar>
            <w:vAlign w:val="center"/>
          </w:tcPr>
          <w:p w:rsidR="00D026E1" w:rsidRDefault="0013731E">
            <w:pPr>
              <w:rPr>
                <w:rFonts w:ascii="Arial" w:eastAsia="Arial" w:hAnsi="Arial" w:cs="Arial"/>
                <w:b/>
                <w:sz w:val="20"/>
                <w:szCs w:val="20"/>
              </w:rPr>
            </w:pPr>
            <w:r>
              <w:rPr>
                <w:rFonts w:ascii="Arial" w:eastAsia="Arial" w:hAnsi="Arial" w:cs="Arial"/>
                <w:b/>
                <w:sz w:val="20"/>
                <w:szCs w:val="20"/>
              </w:rPr>
              <w:t>1:53-3:00</w:t>
            </w:r>
          </w:p>
        </w:tc>
        <w:tc>
          <w:tcPr>
            <w:tcW w:w="168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D026E1" w:rsidRDefault="0013731E">
            <w:pPr>
              <w:rPr>
                <w:rFonts w:ascii="Arial" w:eastAsia="Arial" w:hAnsi="Arial" w:cs="Arial"/>
                <w:b/>
                <w:sz w:val="20"/>
                <w:szCs w:val="20"/>
              </w:rPr>
            </w:pPr>
            <w:r>
              <w:rPr>
                <w:rFonts w:ascii="Arial" w:eastAsia="Arial" w:hAnsi="Arial" w:cs="Arial"/>
                <w:b/>
                <w:sz w:val="20"/>
                <w:szCs w:val="20"/>
              </w:rPr>
              <w:t xml:space="preserve">*Read Aloud  </w:t>
            </w:r>
          </w:p>
          <w:p w:rsidR="00D026E1" w:rsidRDefault="0013731E">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rsidR="00D026E1" w:rsidRDefault="0013731E">
            <w:pPr>
              <w:rPr>
                <w:rFonts w:ascii="Arial" w:eastAsia="Arial" w:hAnsi="Arial" w:cs="Arial"/>
                <w:b/>
                <w:sz w:val="20"/>
                <w:szCs w:val="20"/>
              </w:rPr>
            </w:pPr>
            <w:r>
              <w:rPr>
                <w:rFonts w:ascii="Arial" w:eastAsia="Arial" w:hAnsi="Arial" w:cs="Arial"/>
                <w:b/>
                <w:sz w:val="20"/>
                <w:szCs w:val="20"/>
              </w:rPr>
              <w:lastRenderedPageBreak/>
              <w:t xml:space="preserve">*Active Engagement </w:t>
            </w:r>
          </w:p>
          <w:p w:rsidR="00D026E1" w:rsidRDefault="0013731E">
            <w:pPr>
              <w:jc w:val="cente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D026E1" w:rsidRDefault="0013731E">
            <w:pPr>
              <w:rPr>
                <w:rFonts w:ascii="Arial" w:eastAsia="Arial" w:hAnsi="Arial" w:cs="Arial"/>
                <w:b/>
                <w:sz w:val="20"/>
                <w:szCs w:val="20"/>
              </w:rPr>
            </w:pPr>
            <w:r>
              <w:rPr>
                <w:rFonts w:ascii="Arial" w:eastAsia="Arial" w:hAnsi="Arial" w:cs="Arial"/>
                <w:b/>
                <w:sz w:val="20"/>
                <w:szCs w:val="20"/>
              </w:rPr>
              <w:t>1:53-3:00</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D026E1" w:rsidRDefault="0013731E">
            <w:pPr>
              <w:rPr>
                <w:rFonts w:ascii="Arial" w:eastAsia="Arial" w:hAnsi="Arial" w:cs="Arial"/>
                <w:b/>
                <w:sz w:val="20"/>
                <w:szCs w:val="20"/>
              </w:rPr>
            </w:pPr>
            <w:r>
              <w:rPr>
                <w:rFonts w:ascii="Arial" w:eastAsia="Arial" w:hAnsi="Arial" w:cs="Arial"/>
                <w:b/>
                <w:sz w:val="20"/>
                <w:szCs w:val="20"/>
              </w:rPr>
              <w:t xml:space="preserve">*Read Aloud  </w:t>
            </w:r>
          </w:p>
          <w:p w:rsidR="00D026E1" w:rsidRDefault="0013731E">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rsidR="00D026E1" w:rsidRDefault="0013731E">
            <w:pPr>
              <w:rPr>
                <w:rFonts w:ascii="Arial" w:eastAsia="Arial" w:hAnsi="Arial" w:cs="Arial"/>
                <w:b/>
                <w:sz w:val="20"/>
                <w:szCs w:val="20"/>
              </w:rPr>
            </w:pPr>
            <w:r>
              <w:rPr>
                <w:rFonts w:ascii="Arial" w:eastAsia="Arial" w:hAnsi="Arial" w:cs="Arial"/>
                <w:b/>
                <w:sz w:val="20"/>
                <w:szCs w:val="20"/>
              </w:rPr>
              <w:lastRenderedPageBreak/>
              <w:t xml:space="preserve">*Active Engagement </w:t>
            </w:r>
          </w:p>
          <w:p w:rsidR="00D026E1" w:rsidRDefault="0013731E">
            <w:pP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D026E1" w:rsidRDefault="0013731E">
            <w:pPr>
              <w:jc w:val="center"/>
              <w:rPr>
                <w:rFonts w:ascii="Arial" w:eastAsia="Arial" w:hAnsi="Arial" w:cs="Arial"/>
                <w:b/>
                <w:sz w:val="20"/>
                <w:szCs w:val="20"/>
              </w:rPr>
            </w:pPr>
            <w:r>
              <w:rPr>
                <w:rFonts w:ascii="Arial" w:eastAsia="Arial" w:hAnsi="Arial" w:cs="Arial"/>
                <w:b/>
                <w:sz w:val="20"/>
                <w:szCs w:val="20"/>
              </w:rPr>
              <w:t>1:53-3:00</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D026E1" w:rsidRDefault="0013731E">
            <w:pPr>
              <w:rPr>
                <w:rFonts w:ascii="Arial" w:eastAsia="Arial" w:hAnsi="Arial" w:cs="Arial"/>
                <w:b/>
                <w:sz w:val="20"/>
                <w:szCs w:val="20"/>
              </w:rPr>
            </w:pPr>
            <w:r>
              <w:rPr>
                <w:rFonts w:ascii="Arial" w:eastAsia="Arial" w:hAnsi="Arial" w:cs="Arial"/>
                <w:b/>
                <w:sz w:val="20"/>
                <w:szCs w:val="20"/>
              </w:rPr>
              <w:t xml:space="preserve">*Read Aloud  </w:t>
            </w:r>
          </w:p>
          <w:p w:rsidR="00D026E1" w:rsidRDefault="0013731E">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rsidR="00D026E1" w:rsidRDefault="0013731E">
            <w:pPr>
              <w:rPr>
                <w:rFonts w:ascii="Arial" w:eastAsia="Arial" w:hAnsi="Arial" w:cs="Arial"/>
                <w:b/>
                <w:sz w:val="20"/>
                <w:szCs w:val="20"/>
              </w:rPr>
            </w:pPr>
            <w:r>
              <w:rPr>
                <w:rFonts w:ascii="Arial" w:eastAsia="Arial" w:hAnsi="Arial" w:cs="Arial"/>
                <w:b/>
                <w:sz w:val="20"/>
                <w:szCs w:val="20"/>
              </w:rPr>
              <w:lastRenderedPageBreak/>
              <w:t xml:space="preserve">*Active Engagement </w:t>
            </w:r>
          </w:p>
          <w:p w:rsidR="00D026E1" w:rsidRDefault="0013731E">
            <w:pP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D026E1" w:rsidRDefault="0013731E">
            <w:pPr>
              <w:jc w:val="center"/>
              <w:rPr>
                <w:rFonts w:ascii="Arial" w:eastAsia="Arial" w:hAnsi="Arial" w:cs="Arial"/>
                <w:b/>
                <w:sz w:val="20"/>
                <w:szCs w:val="20"/>
              </w:rPr>
            </w:pPr>
            <w:r>
              <w:rPr>
                <w:rFonts w:ascii="Arial" w:eastAsia="Arial" w:hAnsi="Arial" w:cs="Arial"/>
                <w:b/>
                <w:sz w:val="20"/>
                <w:szCs w:val="20"/>
              </w:rPr>
              <w:t>1:53-3:00</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D026E1" w:rsidRDefault="0013731E">
            <w:pPr>
              <w:rPr>
                <w:rFonts w:ascii="Arial" w:eastAsia="Arial" w:hAnsi="Arial" w:cs="Arial"/>
                <w:b/>
                <w:sz w:val="20"/>
                <w:szCs w:val="20"/>
              </w:rPr>
            </w:pPr>
            <w:r>
              <w:rPr>
                <w:rFonts w:ascii="Arial" w:eastAsia="Arial" w:hAnsi="Arial" w:cs="Arial"/>
                <w:b/>
                <w:sz w:val="20"/>
                <w:szCs w:val="20"/>
              </w:rPr>
              <w:t xml:space="preserve">*Read Aloud  </w:t>
            </w:r>
          </w:p>
          <w:p w:rsidR="00D026E1" w:rsidRDefault="0013731E">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rsidR="00D026E1" w:rsidRDefault="0013731E">
            <w:pPr>
              <w:rPr>
                <w:rFonts w:ascii="Arial" w:eastAsia="Arial" w:hAnsi="Arial" w:cs="Arial"/>
                <w:b/>
                <w:sz w:val="20"/>
                <w:szCs w:val="20"/>
              </w:rPr>
            </w:pPr>
            <w:r>
              <w:rPr>
                <w:rFonts w:ascii="Arial" w:eastAsia="Arial" w:hAnsi="Arial" w:cs="Arial"/>
                <w:b/>
                <w:sz w:val="20"/>
                <w:szCs w:val="20"/>
              </w:rPr>
              <w:lastRenderedPageBreak/>
              <w:t xml:space="preserve">*Active Engagement </w:t>
            </w:r>
          </w:p>
          <w:p w:rsidR="00D026E1" w:rsidRDefault="0013731E">
            <w:pPr>
              <w:jc w:val="cente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D026E1" w:rsidRDefault="0013731E">
            <w:pPr>
              <w:jc w:val="center"/>
              <w:rPr>
                <w:rFonts w:ascii="Arial" w:eastAsia="Arial" w:hAnsi="Arial" w:cs="Arial"/>
                <w:b/>
                <w:sz w:val="20"/>
                <w:szCs w:val="20"/>
              </w:rPr>
            </w:pPr>
            <w:r>
              <w:rPr>
                <w:rFonts w:ascii="Arial" w:eastAsia="Arial" w:hAnsi="Arial" w:cs="Arial"/>
                <w:b/>
                <w:sz w:val="20"/>
                <w:szCs w:val="20"/>
              </w:rPr>
              <w:t>1:53-3:00</w:t>
            </w:r>
          </w:p>
        </w:tc>
        <w:tc>
          <w:tcPr>
            <w:tcW w:w="163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D026E1" w:rsidRDefault="0013731E">
            <w:pPr>
              <w:jc w:val="center"/>
              <w:rPr>
                <w:rFonts w:ascii="Arial" w:eastAsia="Arial" w:hAnsi="Arial" w:cs="Arial"/>
                <w:sz w:val="20"/>
                <w:szCs w:val="20"/>
              </w:rPr>
            </w:pPr>
            <w:r>
              <w:rPr>
                <w:rFonts w:ascii="Arial" w:eastAsia="Arial" w:hAnsi="Arial" w:cs="Arial"/>
                <w:sz w:val="20"/>
                <w:szCs w:val="20"/>
              </w:rPr>
              <w:t>Class/</w:t>
            </w:r>
            <w:proofErr w:type="gramStart"/>
            <w:r>
              <w:rPr>
                <w:rFonts w:ascii="Arial" w:eastAsia="Arial" w:hAnsi="Arial" w:cs="Arial"/>
                <w:sz w:val="20"/>
                <w:szCs w:val="20"/>
              </w:rPr>
              <w:t>Group  Discussion</w:t>
            </w:r>
            <w:proofErr w:type="gramEnd"/>
          </w:p>
          <w:p w:rsidR="00D026E1" w:rsidRDefault="0013731E">
            <w:pPr>
              <w:jc w:val="center"/>
              <w:rPr>
                <w:rFonts w:ascii="Arial" w:eastAsia="Arial" w:hAnsi="Arial" w:cs="Arial"/>
                <w:sz w:val="20"/>
                <w:szCs w:val="20"/>
              </w:rPr>
            </w:pPr>
            <w:r>
              <w:rPr>
                <w:rFonts w:ascii="Arial" w:eastAsia="Arial" w:hAnsi="Arial" w:cs="Arial"/>
                <w:sz w:val="20"/>
                <w:szCs w:val="20"/>
              </w:rPr>
              <w:t>Folder Check</w:t>
            </w:r>
          </w:p>
          <w:p w:rsidR="00D026E1" w:rsidRDefault="0013731E">
            <w:pPr>
              <w:rPr>
                <w:rFonts w:ascii="Arial" w:eastAsia="Arial" w:hAnsi="Arial" w:cs="Arial"/>
                <w:b/>
                <w:sz w:val="20"/>
                <w:szCs w:val="20"/>
              </w:rPr>
            </w:pPr>
            <w:r>
              <w:rPr>
                <w:rFonts w:ascii="Arial" w:eastAsia="Arial" w:hAnsi="Arial" w:cs="Arial"/>
                <w:sz w:val="20"/>
                <w:szCs w:val="20"/>
              </w:rPr>
              <w:t>Accuracy Check</w:t>
            </w:r>
          </w:p>
        </w:tc>
      </w:tr>
      <w:tr w:rsidR="00D026E1">
        <w:trPr>
          <w:trHeight w:val="6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color w:val="C00000"/>
                <w:sz w:val="20"/>
                <w:szCs w:val="20"/>
              </w:rPr>
            </w:pP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13731E">
            <w:pPr>
              <w:jc w:val="center"/>
              <w:rPr>
                <w:rFonts w:ascii="Arial" w:eastAsia="Arial" w:hAnsi="Arial" w:cs="Arial"/>
                <w:color w:val="C00000"/>
                <w:sz w:val="20"/>
                <w:szCs w:val="20"/>
                <w:highlight w:val="yellow"/>
              </w:rPr>
            </w:pPr>
            <w:r>
              <w:rPr>
                <w:rFonts w:ascii="Arial" w:eastAsia="Arial" w:hAnsi="Arial" w:cs="Arial"/>
                <w:color w:val="C00000"/>
                <w:sz w:val="20"/>
                <w:szCs w:val="20"/>
                <w:highlight w:val="yellow"/>
              </w:rPr>
              <w:t>MONDAYS’ CLASSES 1-4</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color w:val="C00000"/>
                <w:sz w:val="20"/>
                <w:szCs w:val="20"/>
                <w:highlight w:val="yellow"/>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color w:val="C00000"/>
                <w:sz w:val="20"/>
                <w:szCs w:val="20"/>
                <w:highlight w:val="yellow"/>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13731E">
            <w:pPr>
              <w:jc w:val="center"/>
              <w:rPr>
                <w:rFonts w:ascii="Arial" w:eastAsia="Arial" w:hAnsi="Arial" w:cs="Arial"/>
                <w:color w:val="C00000"/>
                <w:sz w:val="20"/>
                <w:szCs w:val="20"/>
                <w:highlight w:val="yellow"/>
              </w:rPr>
            </w:pPr>
            <w:r>
              <w:rPr>
                <w:rFonts w:ascii="Arial" w:eastAsia="Arial" w:hAnsi="Arial" w:cs="Arial"/>
                <w:color w:val="C00000"/>
                <w:sz w:val="20"/>
                <w:szCs w:val="20"/>
                <w:highlight w:val="yellow"/>
              </w:rPr>
              <w:t>TUESDAY’S CLASSES 1-4</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color w:val="C00000"/>
                <w:sz w:val="20"/>
                <w:szCs w:val="20"/>
                <w:highlight w:val="yellow"/>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color w:val="C00000"/>
                <w:sz w:val="20"/>
                <w:szCs w:val="20"/>
                <w:highlight w:val="yellow"/>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13731E">
            <w:pPr>
              <w:jc w:val="center"/>
              <w:rPr>
                <w:rFonts w:ascii="Arial" w:eastAsia="Arial" w:hAnsi="Arial" w:cs="Arial"/>
                <w:color w:val="C00000"/>
                <w:sz w:val="20"/>
                <w:szCs w:val="20"/>
                <w:highlight w:val="yellow"/>
              </w:rPr>
            </w:pPr>
            <w:r>
              <w:rPr>
                <w:rFonts w:ascii="Arial" w:eastAsia="Arial" w:hAnsi="Arial" w:cs="Arial"/>
                <w:color w:val="C00000"/>
                <w:sz w:val="20"/>
                <w:szCs w:val="20"/>
                <w:highlight w:val="yellow"/>
              </w:rPr>
              <w:t>WEDNESDAY’s CLASSES 1-4</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color w:val="C00000"/>
                <w:sz w:val="20"/>
                <w:szCs w:val="20"/>
                <w:highlight w:val="yellow"/>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color w:val="C00000"/>
                <w:sz w:val="20"/>
                <w:szCs w:val="20"/>
                <w:highlight w:val="yellow"/>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13731E">
            <w:pPr>
              <w:jc w:val="center"/>
              <w:rPr>
                <w:rFonts w:ascii="Arial" w:eastAsia="Arial" w:hAnsi="Arial" w:cs="Arial"/>
                <w:color w:val="C00000"/>
                <w:sz w:val="20"/>
                <w:szCs w:val="20"/>
                <w:highlight w:val="yellow"/>
              </w:rPr>
            </w:pPr>
            <w:r>
              <w:rPr>
                <w:rFonts w:ascii="Arial" w:eastAsia="Arial" w:hAnsi="Arial" w:cs="Arial"/>
                <w:color w:val="C00000"/>
                <w:sz w:val="20"/>
                <w:szCs w:val="20"/>
                <w:highlight w:val="yellow"/>
              </w:rPr>
              <w:t>THURSDAY’S CLASSES 1-5</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color w:val="C00000"/>
                <w:sz w:val="20"/>
                <w:szCs w:val="20"/>
                <w:highlight w:val="yellow"/>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color w:val="C00000"/>
                <w:sz w:val="20"/>
                <w:szCs w:val="20"/>
                <w:highlight w:val="yellow"/>
              </w:rPr>
            </w:pPr>
          </w:p>
        </w:tc>
        <w:tc>
          <w:tcPr>
            <w:tcW w:w="16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13731E">
            <w:pPr>
              <w:jc w:val="center"/>
              <w:rPr>
                <w:rFonts w:ascii="Arial" w:eastAsia="Arial" w:hAnsi="Arial" w:cs="Arial"/>
                <w:color w:val="C00000"/>
                <w:sz w:val="20"/>
                <w:szCs w:val="20"/>
                <w:highlight w:val="yellow"/>
              </w:rPr>
            </w:pPr>
            <w:r>
              <w:rPr>
                <w:rFonts w:ascii="Arial" w:eastAsia="Arial" w:hAnsi="Arial" w:cs="Arial"/>
                <w:color w:val="C00000"/>
                <w:sz w:val="20"/>
                <w:szCs w:val="20"/>
                <w:highlight w:val="yellow"/>
              </w:rPr>
              <w:t>FRIDAY’s CLASSES1-4</w:t>
            </w:r>
          </w:p>
        </w:tc>
      </w:tr>
      <w:tr w:rsidR="00D026E1">
        <w:trPr>
          <w:trHeight w:val="6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13731E">
            <w:pPr>
              <w:jc w:val="center"/>
              <w:rPr>
                <w:rFonts w:ascii="Arial" w:eastAsia="Arial" w:hAnsi="Arial" w:cs="Arial"/>
                <w:sz w:val="20"/>
                <w:szCs w:val="20"/>
              </w:rPr>
            </w:pPr>
            <w:r>
              <w:rPr>
                <w:rFonts w:ascii="Arial" w:eastAsia="Arial" w:hAnsi="Arial" w:cs="Arial"/>
                <w:sz w:val="20"/>
                <w:szCs w:val="20"/>
              </w:rPr>
              <w:t>First 10 minutes of each class Period 1-4 Read Aloud</w:t>
            </w:r>
          </w:p>
          <w:p w:rsidR="00D026E1" w:rsidRDefault="00D026E1">
            <w:pPr>
              <w:jc w:val="center"/>
              <w:rPr>
                <w:rFonts w:ascii="Arial" w:eastAsia="Arial" w:hAnsi="Arial" w:cs="Arial"/>
                <w:sz w:val="20"/>
                <w:szCs w:val="20"/>
              </w:rPr>
            </w:pPr>
          </w:p>
          <w:p w:rsidR="00D026E1" w:rsidRDefault="0013731E">
            <w:pPr>
              <w:rPr>
                <w:rFonts w:ascii="Arial" w:eastAsia="Arial" w:hAnsi="Arial" w:cs="Arial"/>
                <w:sz w:val="20"/>
                <w:szCs w:val="20"/>
              </w:rPr>
            </w:pPr>
            <w:r>
              <w:rPr>
                <w:rFonts w:ascii="Arial" w:eastAsia="Arial" w:hAnsi="Arial" w:cs="Arial"/>
                <w:sz w:val="20"/>
                <w:szCs w:val="20"/>
              </w:rPr>
              <w:t>Touching Spirit Bear</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13731E">
            <w:pPr>
              <w:jc w:val="center"/>
              <w:rPr>
                <w:rFonts w:ascii="Arial" w:eastAsia="Arial" w:hAnsi="Arial" w:cs="Arial"/>
                <w:sz w:val="20"/>
                <w:szCs w:val="20"/>
              </w:rPr>
            </w:pPr>
            <w:r>
              <w:rPr>
                <w:rFonts w:ascii="Arial" w:eastAsia="Arial" w:hAnsi="Arial" w:cs="Arial"/>
                <w:sz w:val="20"/>
                <w:szCs w:val="20"/>
              </w:rPr>
              <w:t>First 10 minutes of each class Period 1-4 Read Aloud</w:t>
            </w:r>
          </w:p>
          <w:p w:rsidR="00D026E1" w:rsidRDefault="00D026E1">
            <w:pPr>
              <w:jc w:val="center"/>
              <w:rPr>
                <w:rFonts w:ascii="Arial" w:eastAsia="Arial" w:hAnsi="Arial" w:cs="Arial"/>
                <w:sz w:val="20"/>
                <w:szCs w:val="20"/>
              </w:rPr>
            </w:pPr>
          </w:p>
          <w:p w:rsidR="00D026E1" w:rsidRDefault="0013731E">
            <w:pPr>
              <w:rPr>
                <w:rFonts w:ascii="Arial" w:eastAsia="Arial" w:hAnsi="Arial" w:cs="Arial"/>
                <w:sz w:val="20"/>
                <w:szCs w:val="20"/>
              </w:rPr>
            </w:pPr>
            <w:r>
              <w:rPr>
                <w:rFonts w:ascii="Arial" w:eastAsia="Arial" w:hAnsi="Arial" w:cs="Arial"/>
                <w:sz w:val="20"/>
                <w:szCs w:val="20"/>
              </w:rPr>
              <w:t>Touching Spirit Bear</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D026E1">
            <w:pP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13731E">
            <w:pPr>
              <w:jc w:val="center"/>
              <w:rPr>
                <w:rFonts w:ascii="Arial" w:eastAsia="Arial" w:hAnsi="Arial" w:cs="Arial"/>
                <w:sz w:val="20"/>
                <w:szCs w:val="20"/>
              </w:rPr>
            </w:pPr>
            <w:r>
              <w:rPr>
                <w:rFonts w:ascii="Arial" w:eastAsia="Arial" w:hAnsi="Arial" w:cs="Arial"/>
                <w:sz w:val="20"/>
                <w:szCs w:val="20"/>
              </w:rPr>
              <w:t xml:space="preserve">First 10 minutes of each class Period 1-4 Read Aloud </w:t>
            </w:r>
          </w:p>
          <w:p w:rsidR="00D026E1" w:rsidRDefault="00D026E1">
            <w:pPr>
              <w:jc w:val="center"/>
              <w:rPr>
                <w:rFonts w:ascii="Arial" w:eastAsia="Arial" w:hAnsi="Arial" w:cs="Arial"/>
                <w:sz w:val="20"/>
                <w:szCs w:val="20"/>
              </w:rPr>
            </w:pPr>
          </w:p>
          <w:p w:rsidR="00D026E1" w:rsidRDefault="0013731E">
            <w:pPr>
              <w:rPr>
                <w:rFonts w:ascii="Arial" w:eastAsia="Arial" w:hAnsi="Arial" w:cs="Arial"/>
                <w:sz w:val="20"/>
                <w:szCs w:val="20"/>
              </w:rPr>
            </w:pPr>
            <w:r>
              <w:rPr>
                <w:rFonts w:ascii="Arial" w:eastAsia="Arial" w:hAnsi="Arial" w:cs="Arial"/>
                <w:sz w:val="20"/>
                <w:szCs w:val="20"/>
              </w:rPr>
              <w:t>Touching Spirit Bear</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13731E">
            <w:pPr>
              <w:jc w:val="center"/>
              <w:rPr>
                <w:rFonts w:ascii="Arial" w:eastAsia="Arial" w:hAnsi="Arial" w:cs="Arial"/>
                <w:sz w:val="20"/>
                <w:szCs w:val="20"/>
              </w:rPr>
            </w:pPr>
            <w:r>
              <w:rPr>
                <w:rFonts w:ascii="Arial" w:eastAsia="Arial" w:hAnsi="Arial" w:cs="Arial"/>
                <w:sz w:val="20"/>
                <w:szCs w:val="20"/>
              </w:rPr>
              <w:t>First 10 minutes of each</w:t>
            </w:r>
            <w:r>
              <w:rPr>
                <w:rFonts w:ascii="Arial" w:eastAsia="Arial" w:hAnsi="Arial" w:cs="Arial"/>
                <w:sz w:val="20"/>
                <w:szCs w:val="20"/>
              </w:rPr>
              <w:t xml:space="preserve"> class Period 1-4 Read Aloud</w:t>
            </w:r>
          </w:p>
          <w:p w:rsidR="00D026E1" w:rsidRDefault="00D026E1">
            <w:pPr>
              <w:jc w:val="center"/>
              <w:rPr>
                <w:rFonts w:ascii="Arial" w:eastAsia="Arial" w:hAnsi="Arial" w:cs="Arial"/>
                <w:sz w:val="20"/>
                <w:szCs w:val="20"/>
              </w:rPr>
            </w:pPr>
          </w:p>
          <w:p w:rsidR="00D026E1" w:rsidRDefault="0013731E">
            <w:pPr>
              <w:rPr>
                <w:rFonts w:ascii="Arial" w:eastAsia="Arial" w:hAnsi="Arial" w:cs="Arial"/>
                <w:sz w:val="20"/>
                <w:szCs w:val="20"/>
              </w:rPr>
            </w:pPr>
            <w:r>
              <w:rPr>
                <w:rFonts w:ascii="Arial" w:eastAsia="Arial" w:hAnsi="Arial" w:cs="Arial"/>
                <w:sz w:val="20"/>
                <w:szCs w:val="20"/>
              </w:rPr>
              <w:t>Touching Spirit Bear</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670"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D026E1">
            <w:pPr>
              <w:rPr>
                <w:rFonts w:ascii="Arial" w:eastAsia="Arial" w:hAnsi="Arial" w:cs="Arial"/>
                <w:sz w:val="20"/>
                <w:szCs w:val="20"/>
              </w:rPr>
            </w:pPr>
          </w:p>
        </w:tc>
        <w:tc>
          <w:tcPr>
            <w:tcW w:w="1631"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13731E">
            <w:pPr>
              <w:jc w:val="center"/>
              <w:rPr>
                <w:rFonts w:ascii="Arial" w:eastAsia="Arial" w:hAnsi="Arial" w:cs="Arial"/>
                <w:sz w:val="20"/>
                <w:szCs w:val="20"/>
              </w:rPr>
            </w:pPr>
            <w:r>
              <w:rPr>
                <w:rFonts w:ascii="Arial" w:eastAsia="Arial" w:hAnsi="Arial" w:cs="Arial"/>
                <w:sz w:val="20"/>
                <w:szCs w:val="20"/>
              </w:rPr>
              <w:t xml:space="preserve">Period 1-4 </w:t>
            </w:r>
          </w:p>
          <w:p w:rsidR="00D026E1" w:rsidRDefault="0013731E">
            <w:pPr>
              <w:jc w:val="center"/>
              <w:rPr>
                <w:rFonts w:ascii="Arial" w:eastAsia="Arial" w:hAnsi="Arial" w:cs="Arial"/>
                <w:sz w:val="20"/>
                <w:szCs w:val="20"/>
              </w:rPr>
            </w:pPr>
            <w:r>
              <w:rPr>
                <w:rFonts w:ascii="Arial" w:eastAsia="Arial" w:hAnsi="Arial" w:cs="Arial"/>
                <w:sz w:val="20"/>
                <w:szCs w:val="20"/>
              </w:rPr>
              <w:t>Answer multiple choice and open response questions over nonfiction passages. Questions include main idea and supporting details</w:t>
            </w:r>
          </w:p>
        </w:tc>
      </w:tr>
      <w:tr w:rsidR="00D026E1">
        <w:trPr>
          <w:trHeight w:val="6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D026E1" w:rsidRDefault="00D026E1">
            <w:pPr>
              <w:rPr>
                <w:rFonts w:ascii="Arial" w:eastAsia="Arial" w:hAnsi="Arial" w:cs="Arial"/>
                <w:sz w:val="20"/>
                <w:szCs w:val="20"/>
              </w:rPr>
            </w:pP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13731E">
            <w:pPr>
              <w:jc w:val="center"/>
              <w:rPr>
                <w:rFonts w:ascii="Arial" w:eastAsia="Arial" w:hAnsi="Arial" w:cs="Arial"/>
                <w:sz w:val="20"/>
                <w:szCs w:val="20"/>
              </w:rPr>
            </w:pPr>
            <w:r>
              <w:rPr>
                <w:rFonts w:ascii="Arial" w:eastAsia="Arial" w:hAnsi="Arial" w:cs="Arial"/>
                <w:sz w:val="20"/>
                <w:szCs w:val="20"/>
              </w:rPr>
              <w:t>10- 20 minutes of each class Period</w:t>
            </w:r>
          </w:p>
          <w:p w:rsidR="00D026E1" w:rsidRDefault="0013731E">
            <w:pPr>
              <w:jc w:val="center"/>
              <w:rPr>
                <w:rFonts w:ascii="Arial" w:eastAsia="Arial" w:hAnsi="Arial" w:cs="Arial"/>
                <w:sz w:val="20"/>
                <w:szCs w:val="20"/>
              </w:rPr>
            </w:pPr>
            <w:r>
              <w:rPr>
                <w:rFonts w:ascii="Arial" w:eastAsia="Arial" w:hAnsi="Arial" w:cs="Arial"/>
                <w:sz w:val="20"/>
                <w:szCs w:val="20"/>
              </w:rPr>
              <w:t>1-4 Lucy Mini Lesson</w:t>
            </w:r>
          </w:p>
          <w:p w:rsidR="00D026E1" w:rsidRDefault="00D026E1">
            <w:pPr>
              <w:jc w:val="center"/>
              <w:rPr>
                <w:rFonts w:ascii="Arial" w:eastAsia="Arial" w:hAnsi="Arial" w:cs="Arial"/>
                <w:sz w:val="20"/>
                <w:szCs w:val="20"/>
              </w:rPr>
            </w:pPr>
          </w:p>
          <w:p w:rsidR="00D026E1" w:rsidRDefault="0013731E">
            <w:pPr>
              <w:jc w:val="center"/>
              <w:rPr>
                <w:rFonts w:ascii="Arial" w:eastAsia="Arial" w:hAnsi="Arial" w:cs="Arial"/>
                <w:sz w:val="20"/>
                <w:szCs w:val="20"/>
              </w:rPr>
            </w:pPr>
            <w:r>
              <w:rPr>
                <w:rFonts w:ascii="Arial" w:eastAsia="Arial" w:hAnsi="Arial" w:cs="Arial"/>
                <w:sz w:val="20"/>
                <w:szCs w:val="20"/>
              </w:rPr>
              <w:t>I can:</w:t>
            </w:r>
          </w:p>
          <w:p w:rsidR="00D026E1" w:rsidRDefault="0013731E">
            <w:pPr>
              <w:jc w:val="center"/>
              <w:rPr>
                <w:rFonts w:ascii="Arial" w:eastAsia="Arial" w:hAnsi="Arial" w:cs="Arial"/>
                <w:i/>
                <w:sz w:val="20"/>
                <w:szCs w:val="20"/>
              </w:rPr>
            </w:pPr>
            <w:r>
              <w:rPr>
                <w:rFonts w:ascii="Arial" w:eastAsia="Arial" w:hAnsi="Arial" w:cs="Arial"/>
                <w:b/>
                <w:sz w:val="20"/>
                <w:szCs w:val="20"/>
              </w:rPr>
              <w:t>APPLY</w:t>
            </w:r>
            <w:r>
              <w:rPr>
                <w:rFonts w:ascii="Arial" w:eastAsia="Arial" w:hAnsi="Arial" w:cs="Arial"/>
                <w:sz w:val="20"/>
                <w:szCs w:val="20"/>
              </w:rPr>
              <w:t xml:space="preserve"> the strategy of </w:t>
            </w:r>
            <w:proofErr w:type="gramStart"/>
            <w:r>
              <w:rPr>
                <w:rFonts w:ascii="Arial" w:eastAsia="Arial" w:hAnsi="Arial" w:cs="Arial"/>
                <w:sz w:val="20"/>
                <w:szCs w:val="20"/>
              </w:rPr>
              <w:t xml:space="preserve">finding </w:t>
            </w:r>
            <w:r>
              <w:rPr>
                <w:rFonts w:ascii="Arial" w:eastAsia="Arial" w:hAnsi="Arial" w:cs="Arial"/>
                <w:b/>
                <w:sz w:val="20"/>
                <w:szCs w:val="20"/>
              </w:rPr>
              <w:t xml:space="preserve"> </w:t>
            </w:r>
            <w:r>
              <w:rPr>
                <w:rFonts w:ascii="Arial" w:eastAsia="Arial" w:hAnsi="Arial" w:cs="Arial"/>
                <w:sz w:val="20"/>
                <w:szCs w:val="20"/>
              </w:rPr>
              <w:t>the</w:t>
            </w:r>
            <w:proofErr w:type="gramEnd"/>
            <w:r>
              <w:rPr>
                <w:rFonts w:ascii="Arial" w:eastAsia="Arial" w:hAnsi="Arial" w:cs="Arial"/>
                <w:sz w:val="20"/>
                <w:szCs w:val="20"/>
              </w:rPr>
              <w:t xml:space="preserve"> main idea and supporting details in a nonfiction passage. Passage: </w:t>
            </w:r>
            <w:r>
              <w:rPr>
                <w:rFonts w:ascii="Arial" w:eastAsia="Arial" w:hAnsi="Arial" w:cs="Arial"/>
                <w:i/>
                <w:sz w:val="20"/>
                <w:szCs w:val="20"/>
              </w:rPr>
              <w:t>Rachel Carson</w:t>
            </w:r>
          </w:p>
          <w:p w:rsidR="00D026E1" w:rsidRDefault="00D026E1">
            <w:pPr>
              <w:jc w:val="center"/>
              <w:rPr>
                <w:rFonts w:ascii="Arial" w:eastAsia="Arial" w:hAnsi="Arial" w:cs="Arial"/>
                <w:i/>
                <w:sz w:val="20"/>
                <w:szCs w:val="20"/>
              </w:rPr>
            </w:pPr>
          </w:p>
          <w:p w:rsidR="00D026E1" w:rsidRDefault="0013731E">
            <w:pPr>
              <w:jc w:val="center"/>
              <w:rPr>
                <w:rFonts w:ascii="Arial" w:eastAsia="Arial" w:hAnsi="Arial" w:cs="Arial"/>
                <w:sz w:val="20"/>
                <w:szCs w:val="20"/>
              </w:rPr>
            </w:pPr>
            <w:r>
              <w:rPr>
                <w:rFonts w:ascii="Arial" w:eastAsia="Arial" w:hAnsi="Arial" w:cs="Arial"/>
                <w:sz w:val="20"/>
                <w:szCs w:val="20"/>
              </w:rPr>
              <w:t>Teach: students how to use close reading to determine main idea and supporting details.</w:t>
            </w:r>
          </w:p>
          <w:p w:rsidR="00D026E1" w:rsidRDefault="0013731E">
            <w:pPr>
              <w:jc w:val="center"/>
              <w:rPr>
                <w:rFonts w:ascii="Arial" w:eastAsia="Arial" w:hAnsi="Arial" w:cs="Arial"/>
                <w:sz w:val="20"/>
                <w:szCs w:val="20"/>
              </w:rPr>
            </w:pPr>
            <w:r>
              <w:rPr>
                <w:rFonts w:ascii="Arial" w:eastAsia="Arial" w:hAnsi="Arial" w:cs="Arial"/>
                <w:sz w:val="20"/>
                <w:szCs w:val="20"/>
              </w:rPr>
              <w:t xml:space="preserve">Vocabulary: </w:t>
            </w:r>
          </w:p>
          <w:p w:rsidR="00D026E1" w:rsidRDefault="0013731E">
            <w:pPr>
              <w:jc w:val="center"/>
              <w:rPr>
                <w:rFonts w:ascii="Arial" w:eastAsia="Arial" w:hAnsi="Arial" w:cs="Arial"/>
                <w:sz w:val="20"/>
                <w:szCs w:val="20"/>
              </w:rPr>
            </w:pPr>
            <w:r>
              <w:rPr>
                <w:rFonts w:ascii="Arial" w:eastAsia="Arial" w:hAnsi="Arial" w:cs="Arial"/>
                <w:sz w:val="20"/>
                <w:szCs w:val="20"/>
              </w:rPr>
              <w:t>word root</w:t>
            </w:r>
            <w:r>
              <w:rPr>
                <w:rFonts w:ascii="Arial" w:eastAsia="Arial" w:hAnsi="Arial" w:cs="Arial"/>
                <w:sz w:val="20"/>
                <w:szCs w:val="20"/>
              </w:rPr>
              <w:t>s</w:t>
            </w:r>
          </w:p>
          <w:p w:rsidR="00D026E1" w:rsidRDefault="00D026E1">
            <w:pPr>
              <w:jc w:val="center"/>
              <w:rPr>
                <w:rFonts w:ascii="Arial" w:eastAsia="Arial" w:hAnsi="Arial" w:cs="Arial"/>
                <w:sz w:val="20"/>
                <w:szCs w:val="20"/>
              </w:rPr>
            </w:pPr>
          </w:p>
          <w:p w:rsidR="00D026E1" w:rsidRDefault="00D026E1">
            <w:pPr>
              <w:jc w:val="center"/>
              <w:rPr>
                <w:rFonts w:ascii="Arial" w:eastAsia="Arial" w:hAnsi="Arial" w:cs="Arial"/>
                <w:sz w:val="20"/>
                <w:szCs w:val="20"/>
              </w:rPr>
            </w:pPr>
          </w:p>
          <w:p w:rsidR="00D026E1" w:rsidRDefault="0013731E">
            <w:pPr>
              <w:jc w:val="center"/>
              <w:rPr>
                <w:rFonts w:ascii="Arial" w:eastAsia="Arial" w:hAnsi="Arial" w:cs="Arial"/>
                <w:sz w:val="20"/>
                <w:szCs w:val="20"/>
              </w:rPr>
            </w:pPr>
            <w:r>
              <w:rPr>
                <w:rFonts w:ascii="Arial" w:eastAsia="Arial" w:hAnsi="Arial" w:cs="Arial"/>
                <w:sz w:val="20"/>
                <w:szCs w:val="20"/>
              </w:rPr>
              <w:t xml:space="preserve">  Active Engagement: </w:t>
            </w:r>
          </w:p>
          <w:p w:rsidR="00D026E1" w:rsidRDefault="0013731E">
            <w:pPr>
              <w:jc w:val="center"/>
              <w:rPr>
                <w:rFonts w:ascii="Arial" w:eastAsia="Arial" w:hAnsi="Arial" w:cs="Arial"/>
                <w:sz w:val="20"/>
                <w:szCs w:val="20"/>
              </w:rPr>
            </w:pPr>
            <w:r>
              <w:rPr>
                <w:rFonts w:ascii="Arial" w:eastAsia="Arial" w:hAnsi="Arial" w:cs="Arial"/>
                <w:sz w:val="20"/>
                <w:szCs w:val="20"/>
              </w:rPr>
              <w:t xml:space="preserve">Use close reading </w:t>
            </w:r>
            <w:proofErr w:type="gramStart"/>
            <w:r>
              <w:rPr>
                <w:rFonts w:ascii="Arial" w:eastAsia="Arial" w:hAnsi="Arial" w:cs="Arial"/>
                <w:sz w:val="20"/>
                <w:szCs w:val="20"/>
              </w:rPr>
              <w:t>strategies  while</w:t>
            </w:r>
            <w:proofErr w:type="gramEnd"/>
            <w:r>
              <w:rPr>
                <w:rFonts w:ascii="Arial" w:eastAsia="Arial" w:hAnsi="Arial" w:cs="Arial"/>
                <w:sz w:val="20"/>
                <w:szCs w:val="20"/>
              </w:rPr>
              <w:t xml:space="preserve"> reading a nonfiction passage to determine the  main idea and supporting details.</w:t>
            </w:r>
          </w:p>
          <w:p w:rsidR="00D026E1" w:rsidRDefault="00D026E1">
            <w:pPr>
              <w:jc w:val="center"/>
              <w:rPr>
                <w:rFonts w:ascii="Arial" w:eastAsia="Arial" w:hAnsi="Arial" w:cs="Arial"/>
                <w:sz w:val="20"/>
                <w:szCs w:val="20"/>
              </w:rPr>
            </w:pPr>
          </w:p>
          <w:p w:rsidR="00D026E1" w:rsidRDefault="0013731E">
            <w:pPr>
              <w:jc w:val="center"/>
              <w:rPr>
                <w:rFonts w:ascii="Arial" w:eastAsia="Arial" w:hAnsi="Arial" w:cs="Arial"/>
                <w:sz w:val="20"/>
                <w:szCs w:val="20"/>
              </w:rPr>
            </w:pPr>
            <w:r>
              <w:rPr>
                <w:rFonts w:ascii="Arial" w:eastAsia="Arial" w:hAnsi="Arial" w:cs="Arial"/>
                <w:sz w:val="20"/>
                <w:szCs w:val="20"/>
              </w:rPr>
              <w:t xml:space="preserve">CLOSE READING STRATEGIES: </w:t>
            </w:r>
          </w:p>
          <w:p w:rsidR="00D026E1" w:rsidRDefault="0013731E">
            <w:pPr>
              <w:jc w:val="center"/>
              <w:rPr>
                <w:rFonts w:ascii="Arial" w:eastAsia="Arial" w:hAnsi="Arial" w:cs="Arial"/>
                <w:sz w:val="20"/>
                <w:szCs w:val="20"/>
              </w:rPr>
            </w:pPr>
            <w:r>
              <w:rPr>
                <w:rFonts w:ascii="Arial" w:eastAsia="Arial" w:hAnsi="Arial" w:cs="Arial"/>
                <w:sz w:val="20"/>
                <w:szCs w:val="20"/>
              </w:rPr>
              <w:t xml:space="preserve"> *Activate Prior Knowledge</w:t>
            </w:r>
          </w:p>
          <w:p w:rsidR="00D026E1" w:rsidRDefault="0013731E">
            <w:pPr>
              <w:jc w:val="center"/>
              <w:rPr>
                <w:rFonts w:ascii="Arial" w:eastAsia="Arial" w:hAnsi="Arial" w:cs="Arial"/>
                <w:sz w:val="20"/>
                <w:szCs w:val="20"/>
              </w:rPr>
            </w:pPr>
            <w:r>
              <w:rPr>
                <w:rFonts w:ascii="Arial" w:eastAsia="Arial" w:hAnsi="Arial" w:cs="Arial"/>
                <w:sz w:val="20"/>
                <w:szCs w:val="20"/>
              </w:rPr>
              <w:t>*Review vocabulary</w:t>
            </w:r>
          </w:p>
          <w:p w:rsidR="00D026E1" w:rsidRDefault="0013731E">
            <w:pPr>
              <w:jc w:val="center"/>
              <w:rPr>
                <w:rFonts w:ascii="Arial" w:eastAsia="Arial" w:hAnsi="Arial" w:cs="Arial"/>
                <w:sz w:val="20"/>
                <w:szCs w:val="20"/>
              </w:rPr>
            </w:pPr>
            <w:r>
              <w:rPr>
                <w:rFonts w:ascii="Arial" w:eastAsia="Arial" w:hAnsi="Arial" w:cs="Arial"/>
                <w:sz w:val="20"/>
                <w:szCs w:val="20"/>
              </w:rPr>
              <w:t xml:space="preserve">*write down thinking </w:t>
            </w:r>
          </w:p>
          <w:p w:rsidR="00D026E1" w:rsidRDefault="0013731E">
            <w:pPr>
              <w:jc w:val="center"/>
              <w:rPr>
                <w:rFonts w:ascii="Arial" w:eastAsia="Arial" w:hAnsi="Arial" w:cs="Arial"/>
                <w:sz w:val="20"/>
                <w:szCs w:val="20"/>
              </w:rPr>
            </w:pPr>
            <w:r>
              <w:rPr>
                <w:rFonts w:ascii="Arial" w:eastAsia="Arial" w:hAnsi="Arial" w:cs="Arial"/>
                <w:sz w:val="20"/>
                <w:szCs w:val="20"/>
              </w:rPr>
              <w:t>*</w:t>
            </w:r>
            <w:proofErr w:type="gramStart"/>
            <w:r>
              <w:rPr>
                <w:rFonts w:ascii="Arial" w:eastAsia="Arial" w:hAnsi="Arial" w:cs="Arial"/>
                <w:sz w:val="20"/>
                <w:szCs w:val="20"/>
              </w:rPr>
              <w:t>write  down</w:t>
            </w:r>
            <w:proofErr w:type="gramEnd"/>
            <w:r>
              <w:rPr>
                <w:rFonts w:ascii="Arial" w:eastAsia="Arial" w:hAnsi="Arial" w:cs="Arial"/>
                <w:sz w:val="20"/>
                <w:szCs w:val="20"/>
              </w:rPr>
              <w:t xml:space="preserve"> ques</w:t>
            </w:r>
            <w:r>
              <w:rPr>
                <w:rFonts w:ascii="Arial" w:eastAsia="Arial" w:hAnsi="Arial" w:cs="Arial"/>
                <w:sz w:val="20"/>
                <w:szCs w:val="20"/>
              </w:rPr>
              <w:t>tions</w:t>
            </w:r>
          </w:p>
          <w:p w:rsidR="00D026E1" w:rsidRDefault="0013731E">
            <w:pPr>
              <w:jc w:val="center"/>
              <w:rPr>
                <w:rFonts w:ascii="Arial" w:eastAsia="Arial" w:hAnsi="Arial" w:cs="Arial"/>
                <w:sz w:val="20"/>
                <w:szCs w:val="20"/>
              </w:rPr>
            </w:pPr>
            <w:r>
              <w:rPr>
                <w:rFonts w:ascii="Arial" w:eastAsia="Arial" w:hAnsi="Arial" w:cs="Arial"/>
                <w:sz w:val="20"/>
                <w:szCs w:val="20"/>
              </w:rPr>
              <w:t>*pay close attention to the title and subtitles</w:t>
            </w:r>
          </w:p>
          <w:p w:rsidR="00D026E1" w:rsidRDefault="0013731E">
            <w:pPr>
              <w:jc w:val="center"/>
              <w:rPr>
                <w:rFonts w:ascii="Arial" w:eastAsia="Arial" w:hAnsi="Arial" w:cs="Arial"/>
                <w:sz w:val="20"/>
                <w:szCs w:val="20"/>
              </w:rPr>
            </w:pPr>
            <w:r>
              <w:rPr>
                <w:rFonts w:ascii="Arial" w:eastAsia="Arial" w:hAnsi="Arial" w:cs="Arial"/>
                <w:sz w:val="20"/>
                <w:szCs w:val="20"/>
              </w:rPr>
              <w:t>*pay close attention to text features</w:t>
            </w:r>
          </w:p>
          <w:p w:rsidR="00D026E1" w:rsidRDefault="0013731E">
            <w:pPr>
              <w:jc w:val="center"/>
              <w:rPr>
                <w:rFonts w:ascii="Arial" w:eastAsia="Arial" w:hAnsi="Arial" w:cs="Arial"/>
                <w:sz w:val="20"/>
                <w:szCs w:val="20"/>
              </w:rPr>
            </w:pPr>
            <w:r>
              <w:rPr>
                <w:rFonts w:ascii="Arial" w:eastAsia="Arial" w:hAnsi="Arial" w:cs="Arial"/>
                <w:sz w:val="20"/>
                <w:szCs w:val="20"/>
              </w:rPr>
              <w:t xml:space="preserve">* create a character chart </w:t>
            </w:r>
          </w:p>
          <w:p w:rsidR="00D026E1" w:rsidRDefault="0013731E">
            <w:pPr>
              <w:jc w:val="center"/>
              <w:rPr>
                <w:rFonts w:ascii="Arial" w:eastAsia="Arial" w:hAnsi="Arial" w:cs="Arial"/>
                <w:sz w:val="20"/>
                <w:szCs w:val="20"/>
              </w:rPr>
            </w:pPr>
            <w:r>
              <w:rPr>
                <w:rFonts w:ascii="Arial" w:eastAsia="Arial" w:hAnsi="Arial" w:cs="Arial"/>
                <w:sz w:val="20"/>
                <w:szCs w:val="20"/>
              </w:rPr>
              <w:t>*write a summary</w:t>
            </w:r>
          </w:p>
          <w:p w:rsidR="00D026E1" w:rsidRDefault="00D026E1">
            <w:pPr>
              <w:jc w:val="center"/>
              <w:rPr>
                <w:rFonts w:ascii="Arial" w:eastAsia="Arial" w:hAnsi="Arial" w:cs="Arial"/>
                <w:sz w:val="20"/>
                <w:szCs w:val="20"/>
              </w:rPr>
            </w:pPr>
          </w:p>
          <w:p w:rsidR="00D026E1" w:rsidRDefault="00D026E1">
            <w:pPr>
              <w:jc w:val="center"/>
              <w:rPr>
                <w:rFonts w:ascii="Arial" w:eastAsia="Arial" w:hAnsi="Arial" w:cs="Arial"/>
                <w:sz w:val="20"/>
                <w:szCs w:val="20"/>
              </w:rPr>
            </w:pPr>
          </w:p>
          <w:p w:rsidR="00D026E1" w:rsidRDefault="00D026E1">
            <w:pPr>
              <w:jc w:val="center"/>
              <w:rPr>
                <w:rFonts w:ascii="Arial" w:eastAsia="Arial" w:hAnsi="Arial" w:cs="Arial"/>
                <w:sz w:val="20"/>
                <w:szCs w:val="20"/>
              </w:rPr>
            </w:pPr>
          </w:p>
          <w:p w:rsidR="00D026E1" w:rsidRDefault="00D026E1">
            <w:pPr>
              <w:jc w:val="center"/>
              <w:rPr>
                <w:rFonts w:ascii="Arial" w:eastAsia="Arial" w:hAnsi="Arial" w:cs="Arial"/>
                <w:sz w:val="20"/>
                <w:szCs w:val="20"/>
              </w:rPr>
            </w:pPr>
          </w:p>
          <w:p w:rsidR="00D026E1" w:rsidRDefault="00D026E1">
            <w:pPr>
              <w:jc w:val="center"/>
              <w:rPr>
                <w:rFonts w:ascii="Arial" w:eastAsia="Arial" w:hAnsi="Arial" w:cs="Arial"/>
                <w:sz w:val="20"/>
                <w:szCs w:val="20"/>
              </w:rPr>
            </w:pPr>
          </w:p>
          <w:p w:rsidR="00D026E1" w:rsidRDefault="0013731E">
            <w:pPr>
              <w:jc w:val="center"/>
              <w:rPr>
                <w:rFonts w:ascii="Arial" w:eastAsia="Arial" w:hAnsi="Arial" w:cs="Arial"/>
                <w:sz w:val="20"/>
                <w:szCs w:val="20"/>
              </w:rPr>
            </w:pPr>
            <w:r>
              <w:rPr>
                <w:rFonts w:ascii="Arial" w:eastAsia="Arial" w:hAnsi="Arial" w:cs="Arial"/>
                <w:sz w:val="20"/>
                <w:szCs w:val="20"/>
              </w:rPr>
              <w:lastRenderedPageBreak/>
              <w:t xml:space="preserve">10-20 minutes at the end of each class </w:t>
            </w:r>
          </w:p>
          <w:p w:rsidR="00D026E1" w:rsidRDefault="0013731E">
            <w:pPr>
              <w:jc w:val="center"/>
              <w:rPr>
                <w:rFonts w:ascii="Arial" w:eastAsia="Arial" w:hAnsi="Arial" w:cs="Arial"/>
                <w:sz w:val="20"/>
                <w:szCs w:val="20"/>
              </w:rPr>
            </w:pPr>
            <w:r>
              <w:rPr>
                <w:rFonts w:ascii="Arial" w:eastAsia="Arial" w:hAnsi="Arial" w:cs="Arial"/>
                <w:sz w:val="20"/>
                <w:szCs w:val="20"/>
              </w:rPr>
              <w:t>Group Conferences</w:t>
            </w:r>
          </w:p>
          <w:p w:rsidR="00D026E1" w:rsidRDefault="00D026E1">
            <w:pPr>
              <w:jc w:val="center"/>
              <w:rPr>
                <w:rFonts w:ascii="Arial" w:eastAsia="Arial" w:hAnsi="Arial" w:cs="Arial"/>
                <w:sz w:val="20"/>
                <w:szCs w:val="20"/>
              </w:rPr>
            </w:pPr>
          </w:p>
          <w:p w:rsidR="00D026E1" w:rsidRDefault="0013731E">
            <w:pPr>
              <w:rPr>
                <w:rFonts w:ascii="Arial" w:eastAsia="Arial" w:hAnsi="Arial" w:cs="Arial"/>
                <w:sz w:val="20"/>
                <w:szCs w:val="20"/>
              </w:rPr>
            </w:pPr>
            <w:r>
              <w:rPr>
                <w:rFonts w:ascii="Arial" w:eastAsia="Arial" w:hAnsi="Arial" w:cs="Arial"/>
                <w:sz w:val="20"/>
                <w:szCs w:val="20"/>
              </w:rPr>
              <w:t>Review with students who are struggling with the strategy.</w:t>
            </w:r>
          </w:p>
          <w:p w:rsidR="00D026E1" w:rsidRDefault="00D026E1">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13731E">
            <w:pPr>
              <w:jc w:val="center"/>
              <w:rPr>
                <w:rFonts w:ascii="Arial" w:eastAsia="Arial" w:hAnsi="Arial" w:cs="Arial"/>
                <w:sz w:val="20"/>
                <w:szCs w:val="20"/>
              </w:rPr>
            </w:pPr>
            <w:r>
              <w:rPr>
                <w:rFonts w:ascii="Arial" w:eastAsia="Arial" w:hAnsi="Arial" w:cs="Arial"/>
                <w:sz w:val="20"/>
                <w:szCs w:val="20"/>
              </w:rPr>
              <w:t>10-20 minutes of each class Period 1-4 Lucy Mini Lesson</w:t>
            </w:r>
          </w:p>
          <w:p w:rsidR="00D026E1" w:rsidRDefault="00D026E1">
            <w:pPr>
              <w:jc w:val="center"/>
              <w:rPr>
                <w:rFonts w:ascii="Arial" w:eastAsia="Arial" w:hAnsi="Arial" w:cs="Arial"/>
                <w:sz w:val="20"/>
                <w:szCs w:val="20"/>
              </w:rPr>
            </w:pPr>
          </w:p>
          <w:p w:rsidR="00D026E1" w:rsidRDefault="0013731E">
            <w:pPr>
              <w:jc w:val="center"/>
              <w:rPr>
                <w:rFonts w:ascii="Arial" w:eastAsia="Arial" w:hAnsi="Arial" w:cs="Arial"/>
                <w:sz w:val="20"/>
                <w:szCs w:val="20"/>
              </w:rPr>
            </w:pPr>
            <w:r>
              <w:rPr>
                <w:rFonts w:ascii="Arial" w:eastAsia="Arial" w:hAnsi="Arial" w:cs="Arial"/>
                <w:sz w:val="20"/>
                <w:szCs w:val="20"/>
              </w:rPr>
              <w:t xml:space="preserve">I can: </w:t>
            </w:r>
          </w:p>
          <w:p w:rsidR="00D026E1" w:rsidRDefault="0013731E">
            <w:pPr>
              <w:jc w:val="center"/>
              <w:rPr>
                <w:rFonts w:ascii="Arial" w:eastAsia="Arial" w:hAnsi="Arial" w:cs="Arial"/>
                <w:i/>
                <w:sz w:val="20"/>
                <w:szCs w:val="20"/>
              </w:rPr>
            </w:pPr>
            <w:r>
              <w:rPr>
                <w:rFonts w:ascii="Arial" w:eastAsia="Arial" w:hAnsi="Arial" w:cs="Arial"/>
                <w:b/>
                <w:sz w:val="20"/>
                <w:szCs w:val="20"/>
              </w:rPr>
              <w:t>APPLY</w:t>
            </w:r>
            <w:r>
              <w:rPr>
                <w:rFonts w:ascii="Arial" w:eastAsia="Arial" w:hAnsi="Arial" w:cs="Arial"/>
                <w:sz w:val="20"/>
                <w:szCs w:val="20"/>
              </w:rPr>
              <w:t xml:space="preserve"> the strategy of </w:t>
            </w:r>
            <w:proofErr w:type="gramStart"/>
            <w:r>
              <w:rPr>
                <w:rFonts w:ascii="Arial" w:eastAsia="Arial" w:hAnsi="Arial" w:cs="Arial"/>
                <w:sz w:val="20"/>
                <w:szCs w:val="20"/>
              </w:rPr>
              <w:t xml:space="preserve">finding </w:t>
            </w:r>
            <w:r>
              <w:rPr>
                <w:rFonts w:ascii="Arial" w:eastAsia="Arial" w:hAnsi="Arial" w:cs="Arial"/>
                <w:b/>
                <w:sz w:val="20"/>
                <w:szCs w:val="20"/>
              </w:rPr>
              <w:t xml:space="preserve"> </w:t>
            </w:r>
            <w:r>
              <w:rPr>
                <w:rFonts w:ascii="Arial" w:eastAsia="Arial" w:hAnsi="Arial" w:cs="Arial"/>
                <w:sz w:val="20"/>
                <w:szCs w:val="20"/>
              </w:rPr>
              <w:t>the</w:t>
            </w:r>
            <w:proofErr w:type="gramEnd"/>
            <w:r>
              <w:rPr>
                <w:rFonts w:ascii="Arial" w:eastAsia="Arial" w:hAnsi="Arial" w:cs="Arial"/>
                <w:sz w:val="20"/>
                <w:szCs w:val="20"/>
              </w:rPr>
              <w:t xml:space="preserve"> main idea and supporting details in a nonfiction passage. Passage: </w:t>
            </w:r>
            <w:r>
              <w:rPr>
                <w:rFonts w:ascii="Arial" w:eastAsia="Arial" w:hAnsi="Arial" w:cs="Arial"/>
                <w:i/>
                <w:sz w:val="20"/>
                <w:szCs w:val="20"/>
              </w:rPr>
              <w:t>Rachel Carson</w:t>
            </w:r>
          </w:p>
          <w:p w:rsidR="00D026E1" w:rsidRDefault="00D026E1">
            <w:pPr>
              <w:jc w:val="center"/>
              <w:rPr>
                <w:rFonts w:ascii="Arial" w:eastAsia="Arial" w:hAnsi="Arial" w:cs="Arial"/>
                <w:i/>
                <w:sz w:val="20"/>
                <w:szCs w:val="20"/>
              </w:rPr>
            </w:pPr>
          </w:p>
          <w:p w:rsidR="00D026E1" w:rsidRDefault="0013731E">
            <w:pPr>
              <w:jc w:val="center"/>
              <w:rPr>
                <w:rFonts w:ascii="Arial" w:eastAsia="Arial" w:hAnsi="Arial" w:cs="Arial"/>
                <w:sz w:val="20"/>
                <w:szCs w:val="20"/>
              </w:rPr>
            </w:pPr>
            <w:r>
              <w:rPr>
                <w:rFonts w:ascii="Arial" w:eastAsia="Arial" w:hAnsi="Arial" w:cs="Arial"/>
                <w:sz w:val="20"/>
                <w:szCs w:val="20"/>
              </w:rPr>
              <w:t>Teach: students how to use close reading to determine main idea and supporting details.</w:t>
            </w:r>
          </w:p>
          <w:p w:rsidR="00D026E1" w:rsidRDefault="0013731E">
            <w:pPr>
              <w:jc w:val="center"/>
              <w:rPr>
                <w:rFonts w:ascii="Arial" w:eastAsia="Arial" w:hAnsi="Arial" w:cs="Arial"/>
                <w:sz w:val="20"/>
                <w:szCs w:val="20"/>
              </w:rPr>
            </w:pPr>
            <w:r>
              <w:rPr>
                <w:rFonts w:ascii="Arial" w:eastAsia="Arial" w:hAnsi="Arial" w:cs="Arial"/>
                <w:sz w:val="20"/>
                <w:szCs w:val="20"/>
              </w:rPr>
              <w:t>Fluency: Reading a Recipe: Gandhi’s Recipe for “Donuts”</w:t>
            </w:r>
          </w:p>
          <w:p w:rsidR="00D026E1" w:rsidRDefault="00D026E1">
            <w:pPr>
              <w:rPr>
                <w:rFonts w:ascii="Arial" w:eastAsia="Arial" w:hAnsi="Arial" w:cs="Arial"/>
                <w:sz w:val="20"/>
                <w:szCs w:val="20"/>
              </w:rPr>
            </w:pPr>
          </w:p>
          <w:p w:rsidR="00D026E1" w:rsidRDefault="0013731E">
            <w:pPr>
              <w:jc w:val="center"/>
              <w:rPr>
                <w:rFonts w:ascii="Arial" w:eastAsia="Arial" w:hAnsi="Arial" w:cs="Arial"/>
                <w:sz w:val="20"/>
                <w:szCs w:val="20"/>
              </w:rPr>
            </w:pPr>
            <w:r>
              <w:rPr>
                <w:rFonts w:ascii="Arial" w:eastAsia="Arial" w:hAnsi="Arial" w:cs="Arial"/>
                <w:sz w:val="20"/>
                <w:szCs w:val="20"/>
              </w:rPr>
              <w:t xml:space="preserve">Active Engagement:  </w:t>
            </w:r>
          </w:p>
          <w:p w:rsidR="00D026E1" w:rsidRDefault="0013731E">
            <w:pPr>
              <w:jc w:val="center"/>
              <w:rPr>
                <w:rFonts w:ascii="Arial" w:eastAsia="Arial" w:hAnsi="Arial" w:cs="Arial"/>
                <w:sz w:val="20"/>
                <w:szCs w:val="20"/>
              </w:rPr>
            </w:pPr>
            <w:r>
              <w:rPr>
                <w:rFonts w:ascii="Arial" w:eastAsia="Arial" w:hAnsi="Arial" w:cs="Arial"/>
                <w:sz w:val="20"/>
                <w:szCs w:val="20"/>
              </w:rPr>
              <w:t xml:space="preserve">Use </w:t>
            </w:r>
            <w:r>
              <w:rPr>
                <w:rFonts w:ascii="Arial" w:eastAsia="Arial" w:hAnsi="Arial" w:cs="Arial"/>
                <w:sz w:val="20"/>
                <w:szCs w:val="20"/>
              </w:rPr>
              <w:t xml:space="preserve">close reading </w:t>
            </w:r>
            <w:proofErr w:type="gramStart"/>
            <w:r>
              <w:rPr>
                <w:rFonts w:ascii="Arial" w:eastAsia="Arial" w:hAnsi="Arial" w:cs="Arial"/>
                <w:sz w:val="20"/>
                <w:szCs w:val="20"/>
              </w:rPr>
              <w:t>strategies  while</w:t>
            </w:r>
            <w:proofErr w:type="gramEnd"/>
            <w:r>
              <w:rPr>
                <w:rFonts w:ascii="Arial" w:eastAsia="Arial" w:hAnsi="Arial" w:cs="Arial"/>
                <w:sz w:val="20"/>
                <w:szCs w:val="20"/>
              </w:rPr>
              <w:t xml:space="preserve"> reading a nonfiction passage to determine  the main idea and supporting details.</w:t>
            </w:r>
          </w:p>
          <w:p w:rsidR="00D026E1" w:rsidRDefault="00D026E1">
            <w:pPr>
              <w:jc w:val="center"/>
              <w:rPr>
                <w:rFonts w:ascii="Arial" w:eastAsia="Arial" w:hAnsi="Arial" w:cs="Arial"/>
                <w:sz w:val="20"/>
                <w:szCs w:val="20"/>
              </w:rPr>
            </w:pPr>
          </w:p>
          <w:p w:rsidR="00D026E1" w:rsidRDefault="0013731E">
            <w:pPr>
              <w:jc w:val="center"/>
              <w:rPr>
                <w:rFonts w:ascii="Arial" w:eastAsia="Arial" w:hAnsi="Arial" w:cs="Arial"/>
                <w:sz w:val="20"/>
                <w:szCs w:val="20"/>
              </w:rPr>
            </w:pPr>
            <w:r>
              <w:rPr>
                <w:rFonts w:ascii="Arial" w:eastAsia="Arial" w:hAnsi="Arial" w:cs="Arial"/>
                <w:sz w:val="20"/>
                <w:szCs w:val="20"/>
              </w:rPr>
              <w:t xml:space="preserve">CLOSE READING STRATEGIES: </w:t>
            </w:r>
          </w:p>
          <w:p w:rsidR="00D026E1" w:rsidRDefault="0013731E">
            <w:pPr>
              <w:jc w:val="center"/>
              <w:rPr>
                <w:rFonts w:ascii="Arial" w:eastAsia="Arial" w:hAnsi="Arial" w:cs="Arial"/>
                <w:sz w:val="20"/>
                <w:szCs w:val="20"/>
              </w:rPr>
            </w:pPr>
            <w:r>
              <w:rPr>
                <w:rFonts w:ascii="Arial" w:eastAsia="Arial" w:hAnsi="Arial" w:cs="Arial"/>
                <w:sz w:val="20"/>
                <w:szCs w:val="20"/>
              </w:rPr>
              <w:t xml:space="preserve"> *Activate Prior Knowledge</w:t>
            </w:r>
          </w:p>
          <w:p w:rsidR="00D026E1" w:rsidRDefault="0013731E">
            <w:pPr>
              <w:jc w:val="center"/>
              <w:rPr>
                <w:rFonts w:ascii="Arial" w:eastAsia="Arial" w:hAnsi="Arial" w:cs="Arial"/>
                <w:sz w:val="20"/>
                <w:szCs w:val="20"/>
              </w:rPr>
            </w:pPr>
            <w:r>
              <w:rPr>
                <w:rFonts w:ascii="Arial" w:eastAsia="Arial" w:hAnsi="Arial" w:cs="Arial"/>
                <w:sz w:val="20"/>
                <w:szCs w:val="20"/>
              </w:rPr>
              <w:t>*Review vocabulary</w:t>
            </w:r>
          </w:p>
          <w:p w:rsidR="00D026E1" w:rsidRDefault="0013731E">
            <w:pPr>
              <w:jc w:val="center"/>
              <w:rPr>
                <w:rFonts w:ascii="Arial" w:eastAsia="Arial" w:hAnsi="Arial" w:cs="Arial"/>
                <w:sz w:val="20"/>
                <w:szCs w:val="20"/>
              </w:rPr>
            </w:pPr>
            <w:r>
              <w:rPr>
                <w:rFonts w:ascii="Arial" w:eastAsia="Arial" w:hAnsi="Arial" w:cs="Arial"/>
                <w:sz w:val="20"/>
                <w:szCs w:val="20"/>
              </w:rPr>
              <w:t xml:space="preserve">*write down thinking </w:t>
            </w:r>
          </w:p>
          <w:p w:rsidR="00D026E1" w:rsidRDefault="0013731E">
            <w:pPr>
              <w:jc w:val="center"/>
              <w:rPr>
                <w:rFonts w:ascii="Arial" w:eastAsia="Arial" w:hAnsi="Arial" w:cs="Arial"/>
                <w:sz w:val="20"/>
                <w:szCs w:val="20"/>
              </w:rPr>
            </w:pPr>
            <w:r>
              <w:rPr>
                <w:rFonts w:ascii="Arial" w:eastAsia="Arial" w:hAnsi="Arial" w:cs="Arial"/>
                <w:sz w:val="20"/>
                <w:szCs w:val="20"/>
              </w:rPr>
              <w:t>*</w:t>
            </w:r>
            <w:proofErr w:type="gramStart"/>
            <w:r>
              <w:rPr>
                <w:rFonts w:ascii="Arial" w:eastAsia="Arial" w:hAnsi="Arial" w:cs="Arial"/>
                <w:sz w:val="20"/>
                <w:szCs w:val="20"/>
              </w:rPr>
              <w:t>write  down</w:t>
            </w:r>
            <w:proofErr w:type="gramEnd"/>
            <w:r>
              <w:rPr>
                <w:rFonts w:ascii="Arial" w:eastAsia="Arial" w:hAnsi="Arial" w:cs="Arial"/>
                <w:sz w:val="20"/>
                <w:szCs w:val="20"/>
              </w:rPr>
              <w:t xml:space="preserve"> questions</w:t>
            </w:r>
          </w:p>
          <w:p w:rsidR="00D026E1" w:rsidRDefault="0013731E">
            <w:pPr>
              <w:jc w:val="center"/>
              <w:rPr>
                <w:rFonts w:ascii="Arial" w:eastAsia="Arial" w:hAnsi="Arial" w:cs="Arial"/>
                <w:sz w:val="20"/>
                <w:szCs w:val="20"/>
              </w:rPr>
            </w:pPr>
            <w:r>
              <w:rPr>
                <w:rFonts w:ascii="Arial" w:eastAsia="Arial" w:hAnsi="Arial" w:cs="Arial"/>
                <w:sz w:val="20"/>
                <w:szCs w:val="20"/>
              </w:rPr>
              <w:t xml:space="preserve">*pay close attention to </w:t>
            </w:r>
            <w:r>
              <w:rPr>
                <w:rFonts w:ascii="Arial" w:eastAsia="Arial" w:hAnsi="Arial" w:cs="Arial"/>
                <w:sz w:val="20"/>
                <w:szCs w:val="20"/>
              </w:rPr>
              <w:t>the title and subtitles</w:t>
            </w:r>
          </w:p>
          <w:p w:rsidR="00D026E1" w:rsidRDefault="0013731E">
            <w:pPr>
              <w:jc w:val="center"/>
              <w:rPr>
                <w:rFonts w:ascii="Arial" w:eastAsia="Arial" w:hAnsi="Arial" w:cs="Arial"/>
                <w:sz w:val="20"/>
                <w:szCs w:val="20"/>
              </w:rPr>
            </w:pPr>
            <w:r>
              <w:rPr>
                <w:rFonts w:ascii="Arial" w:eastAsia="Arial" w:hAnsi="Arial" w:cs="Arial"/>
                <w:sz w:val="20"/>
                <w:szCs w:val="20"/>
              </w:rPr>
              <w:t>*pay close attention to text features</w:t>
            </w:r>
          </w:p>
          <w:p w:rsidR="00D026E1" w:rsidRDefault="0013731E">
            <w:pPr>
              <w:jc w:val="center"/>
              <w:rPr>
                <w:rFonts w:ascii="Arial" w:eastAsia="Arial" w:hAnsi="Arial" w:cs="Arial"/>
                <w:sz w:val="20"/>
                <w:szCs w:val="20"/>
              </w:rPr>
            </w:pPr>
            <w:r>
              <w:rPr>
                <w:rFonts w:ascii="Arial" w:eastAsia="Arial" w:hAnsi="Arial" w:cs="Arial"/>
                <w:sz w:val="20"/>
                <w:szCs w:val="20"/>
              </w:rPr>
              <w:t xml:space="preserve">* create a character chart </w:t>
            </w:r>
          </w:p>
          <w:p w:rsidR="00D026E1" w:rsidRDefault="0013731E">
            <w:pPr>
              <w:jc w:val="center"/>
              <w:rPr>
                <w:rFonts w:ascii="Arial" w:eastAsia="Arial" w:hAnsi="Arial" w:cs="Arial"/>
                <w:sz w:val="20"/>
                <w:szCs w:val="20"/>
              </w:rPr>
            </w:pPr>
            <w:r>
              <w:rPr>
                <w:rFonts w:ascii="Arial" w:eastAsia="Arial" w:hAnsi="Arial" w:cs="Arial"/>
                <w:sz w:val="20"/>
                <w:szCs w:val="20"/>
              </w:rPr>
              <w:t>*write a summary</w:t>
            </w:r>
          </w:p>
          <w:p w:rsidR="00D026E1" w:rsidRDefault="00D026E1">
            <w:pPr>
              <w:jc w:val="center"/>
              <w:rPr>
                <w:rFonts w:ascii="Arial" w:eastAsia="Arial" w:hAnsi="Arial" w:cs="Arial"/>
                <w:sz w:val="20"/>
                <w:szCs w:val="20"/>
              </w:rPr>
            </w:pPr>
          </w:p>
          <w:p w:rsidR="00D026E1" w:rsidRDefault="00D026E1">
            <w:pPr>
              <w:jc w:val="center"/>
              <w:rPr>
                <w:rFonts w:ascii="Arial" w:eastAsia="Arial" w:hAnsi="Arial" w:cs="Arial"/>
                <w:sz w:val="20"/>
                <w:szCs w:val="20"/>
              </w:rPr>
            </w:pPr>
          </w:p>
          <w:p w:rsidR="00D026E1" w:rsidRDefault="00D026E1">
            <w:pPr>
              <w:jc w:val="center"/>
              <w:rPr>
                <w:rFonts w:ascii="Arial" w:eastAsia="Arial" w:hAnsi="Arial" w:cs="Arial"/>
                <w:sz w:val="20"/>
                <w:szCs w:val="20"/>
              </w:rPr>
            </w:pPr>
          </w:p>
          <w:p w:rsidR="00D026E1" w:rsidRDefault="00D026E1">
            <w:pPr>
              <w:jc w:val="center"/>
              <w:rPr>
                <w:rFonts w:ascii="Arial" w:eastAsia="Arial" w:hAnsi="Arial" w:cs="Arial"/>
                <w:sz w:val="20"/>
                <w:szCs w:val="20"/>
              </w:rPr>
            </w:pPr>
          </w:p>
          <w:p w:rsidR="00D026E1" w:rsidRDefault="0013731E">
            <w:pPr>
              <w:jc w:val="center"/>
              <w:rPr>
                <w:rFonts w:ascii="Arial" w:eastAsia="Arial" w:hAnsi="Arial" w:cs="Arial"/>
                <w:sz w:val="20"/>
                <w:szCs w:val="20"/>
              </w:rPr>
            </w:pPr>
            <w:r>
              <w:rPr>
                <w:rFonts w:ascii="Arial" w:eastAsia="Arial" w:hAnsi="Arial" w:cs="Arial"/>
                <w:sz w:val="20"/>
                <w:szCs w:val="20"/>
              </w:rPr>
              <w:t xml:space="preserve">10-20 minutes at the end of each </w:t>
            </w:r>
            <w:r>
              <w:rPr>
                <w:rFonts w:ascii="Arial" w:eastAsia="Arial" w:hAnsi="Arial" w:cs="Arial"/>
                <w:sz w:val="20"/>
                <w:szCs w:val="20"/>
              </w:rPr>
              <w:lastRenderedPageBreak/>
              <w:t>class Group Conferences</w:t>
            </w:r>
          </w:p>
          <w:p w:rsidR="00D026E1" w:rsidRDefault="00D026E1">
            <w:pPr>
              <w:jc w:val="center"/>
              <w:rPr>
                <w:rFonts w:ascii="Arial" w:eastAsia="Arial" w:hAnsi="Arial" w:cs="Arial"/>
                <w:sz w:val="20"/>
                <w:szCs w:val="20"/>
              </w:rPr>
            </w:pPr>
          </w:p>
          <w:p w:rsidR="00D026E1" w:rsidRDefault="0013731E">
            <w:pPr>
              <w:rPr>
                <w:rFonts w:ascii="Arial" w:eastAsia="Arial" w:hAnsi="Arial" w:cs="Arial"/>
                <w:sz w:val="20"/>
                <w:szCs w:val="20"/>
              </w:rPr>
            </w:pPr>
            <w:r>
              <w:rPr>
                <w:rFonts w:ascii="Arial" w:eastAsia="Arial" w:hAnsi="Arial" w:cs="Arial"/>
                <w:sz w:val="20"/>
                <w:szCs w:val="20"/>
              </w:rPr>
              <w:t>Review with students who are struggling with the strategy.</w:t>
            </w:r>
          </w:p>
          <w:p w:rsidR="00D026E1" w:rsidRDefault="00D026E1">
            <w:pPr>
              <w:jc w:val="center"/>
              <w:rPr>
                <w:rFonts w:ascii="Arial" w:eastAsia="Arial" w:hAnsi="Arial" w:cs="Arial"/>
                <w:sz w:val="20"/>
                <w:szCs w:val="20"/>
              </w:rPr>
            </w:pPr>
          </w:p>
          <w:p w:rsidR="00D026E1" w:rsidRDefault="00D026E1">
            <w:pPr>
              <w:jc w:val="center"/>
              <w:rPr>
                <w:rFonts w:ascii="Arial" w:eastAsia="Arial" w:hAnsi="Arial" w:cs="Arial"/>
                <w:sz w:val="20"/>
                <w:szCs w:val="20"/>
              </w:rPr>
            </w:pPr>
          </w:p>
          <w:p w:rsidR="00D026E1" w:rsidRDefault="00D026E1">
            <w:pPr>
              <w:jc w:val="center"/>
              <w:rPr>
                <w:rFonts w:ascii="Arial" w:eastAsia="Arial" w:hAnsi="Arial" w:cs="Arial"/>
                <w:sz w:val="20"/>
                <w:szCs w:val="20"/>
              </w:rPr>
            </w:pPr>
          </w:p>
          <w:p w:rsidR="00D026E1" w:rsidRDefault="00D026E1">
            <w:pPr>
              <w:jc w:val="center"/>
              <w:rPr>
                <w:rFonts w:ascii="Arial" w:eastAsia="Arial" w:hAnsi="Arial" w:cs="Arial"/>
                <w:sz w:val="20"/>
                <w:szCs w:val="20"/>
              </w:rPr>
            </w:pPr>
          </w:p>
          <w:p w:rsidR="00D026E1" w:rsidRDefault="00D026E1">
            <w:pPr>
              <w:jc w:val="center"/>
              <w:rPr>
                <w:rFonts w:ascii="Arial" w:eastAsia="Arial" w:hAnsi="Arial" w:cs="Arial"/>
                <w:sz w:val="20"/>
                <w:szCs w:val="20"/>
              </w:rPr>
            </w:pPr>
          </w:p>
          <w:p w:rsidR="00D026E1" w:rsidRDefault="00D026E1">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13731E">
            <w:pPr>
              <w:jc w:val="center"/>
              <w:rPr>
                <w:rFonts w:ascii="Arial" w:eastAsia="Arial" w:hAnsi="Arial" w:cs="Arial"/>
                <w:sz w:val="20"/>
                <w:szCs w:val="20"/>
              </w:rPr>
            </w:pPr>
            <w:r>
              <w:rPr>
                <w:rFonts w:ascii="Arial" w:eastAsia="Arial" w:hAnsi="Arial" w:cs="Arial"/>
                <w:sz w:val="20"/>
                <w:szCs w:val="20"/>
              </w:rPr>
              <w:t>10-20 minutes of Period 1-4 Lucy Mini Lesson</w:t>
            </w:r>
          </w:p>
          <w:p w:rsidR="00D026E1" w:rsidRDefault="00D026E1">
            <w:pPr>
              <w:rPr>
                <w:rFonts w:ascii="Arial" w:eastAsia="Arial" w:hAnsi="Arial" w:cs="Arial"/>
                <w:sz w:val="20"/>
                <w:szCs w:val="20"/>
              </w:rPr>
            </w:pPr>
          </w:p>
          <w:p w:rsidR="00D026E1" w:rsidRDefault="00D026E1">
            <w:pPr>
              <w:jc w:val="center"/>
              <w:rPr>
                <w:rFonts w:ascii="Arial" w:eastAsia="Arial" w:hAnsi="Arial" w:cs="Arial"/>
                <w:sz w:val="20"/>
                <w:szCs w:val="20"/>
              </w:rPr>
            </w:pPr>
          </w:p>
          <w:p w:rsidR="00D026E1" w:rsidRDefault="00D026E1">
            <w:pPr>
              <w:jc w:val="center"/>
              <w:rPr>
                <w:rFonts w:ascii="Arial" w:eastAsia="Arial" w:hAnsi="Arial" w:cs="Arial"/>
                <w:sz w:val="20"/>
                <w:szCs w:val="20"/>
              </w:rPr>
            </w:pPr>
          </w:p>
          <w:p w:rsidR="00D026E1" w:rsidRDefault="0013731E">
            <w:pPr>
              <w:jc w:val="center"/>
              <w:rPr>
                <w:rFonts w:ascii="Arial" w:eastAsia="Arial" w:hAnsi="Arial" w:cs="Arial"/>
                <w:sz w:val="20"/>
                <w:szCs w:val="20"/>
              </w:rPr>
            </w:pPr>
            <w:r>
              <w:rPr>
                <w:rFonts w:ascii="Arial" w:eastAsia="Arial" w:hAnsi="Arial" w:cs="Arial"/>
                <w:sz w:val="20"/>
                <w:szCs w:val="20"/>
              </w:rPr>
              <w:t xml:space="preserve">I can:  </w:t>
            </w:r>
            <w:proofErr w:type="gramStart"/>
            <w:r>
              <w:rPr>
                <w:rFonts w:ascii="Arial" w:eastAsia="Arial" w:hAnsi="Arial" w:cs="Arial"/>
                <w:b/>
                <w:sz w:val="20"/>
                <w:szCs w:val="20"/>
              </w:rPr>
              <w:t xml:space="preserve">Learn  </w:t>
            </w:r>
            <w:r>
              <w:rPr>
                <w:rFonts w:ascii="Arial" w:eastAsia="Arial" w:hAnsi="Arial" w:cs="Arial"/>
                <w:sz w:val="20"/>
                <w:szCs w:val="20"/>
              </w:rPr>
              <w:t>to</w:t>
            </w:r>
            <w:proofErr w:type="gramEnd"/>
            <w:r>
              <w:rPr>
                <w:rFonts w:ascii="Arial" w:eastAsia="Arial" w:hAnsi="Arial" w:cs="Arial"/>
                <w:sz w:val="20"/>
                <w:szCs w:val="20"/>
              </w:rPr>
              <w:t xml:space="preserve"> clarify understanding by using photographs, charts, and other graphics to help me understand what I’m reading.</w:t>
            </w:r>
          </w:p>
          <w:p w:rsidR="00D026E1" w:rsidRDefault="0013731E">
            <w:pPr>
              <w:jc w:val="center"/>
              <w:rPr>
                <w:rFonts w:ascii="Arial" w:eastAsia="Arial" w:hAnsi="Arial" w:cs="Arial"/>
                <w:i/>
                <w:sz w:val="20"/>
                <w:szCs w:val="20"/>
              </w:rPr>
            </w:pPr>
            <w:r>
              <w:rPr>
                <w:rFonts w:ascii="Arial" w:eastAsia="Arial" w:hAnsi="Arial" w:cs="Arial"/>
                <w:sz w:val="20"/>
                <w:szCs w:val="20"/>
              </w:rPr>
              <w:t xml:space="preserve">Passage: </w:t>
            </w:r>
            <w:r>
              <w:rPr>
                <w:rFonts w:ascii="Arial" w:eastAsia="Arial" w:hAnsi="Arial" w:cs="Arial"/>
                <w:i/>
                <w:sz w:val="20"/>
                <w:szCs w:val="20"/>
              </w:rPr>
              <w:t>Los</w:t>
            </w:r>
            <w:r>
              <w:rPr>
                <w:rFonts w:ascii="Arial" w:eastAsia="Arial" w:hAnsi="Arial" w:cs="Arial"/>
                <w:i/>
                <w:sz w:val="20"/>
                <w:szCs w:val="20"/>
              </w:rPr>
              <w:t>t Cities of Legend</w:t>
            </w:r>
          </w:p>
          <w:p w:rsidR="00D026E1" w:rsidRDefault="00D026E1">
            <w:pPr>
              <w:jc w:val="center"/>
              <w:rPr>
                <w:rFonts w:ascii="Arial" w:eastAsia="Arial" w:hAnsi="Arial" w:cs="Arial"/>
                <w:sz w:val="20"/>
                <w:szCs w:val="20"/>
              </w:rPr>
            </w:pPr>
          </w:p>
          <w:p w:rsidR="00D026E1" w:rsidRDefault="0013731E">
            <w:pPr>
              <w:jc w:val="center"/>
              <w:rPr>
                <w:rFonts w:ascii="Arial" w:eastAsia="Arial" w:hAnsi="Arial" w:cs="Arial"/>
                <w:sz w:val="20"/>
                <w:szCs w:val="20"/>
              </w:rPr>
            </w:pPr>
            <w:r>
              <w:rPr>
                <w:rFonts w:ascii="Arial" w:eastAsia="Arial" w:hAnsi="Arial" w:cs="Arial"/>
                <w:sz w:val="20"/>
                <w:szCs w:val="20"/>
              </w:rPr>
              <w:t xml:space="preserve">Teach: students how to use close reading to clarify understanding by using photographs, charts, and other graphics to help </w:t>
            </w:r>
            <w:r>
              <w:rPr>
                <w:rFonts w:ascii="Arial" w:eastAsia="Arial" w:hAnsi="Arial" w:cs="Arial"/>
                <w:sz w:val="20"/>
                <w:szCs w:val="20"/>
              </w:rPr>
              <w:lastRenderedPageBreak/>
              <w:t xml:space="preserve">their understanding of what they are reading. </w:t>
            </w:r>
          </w:p>
          <w:p w:rsidR="00D026E1" w:rsidRDefault="0013731E">
            <w:pPr>
              <w:jc w:val="center"/>
              <w:rPr>
                <w:rFonts w:ascii="Arial" w:eastAsia="Arial" w:hAnsi="Arial" w:cs="Arial"/>
                <w:sz w:val="20"/>
                <w:szCs w:val="20"/>
              </w:rPr>
            </w:pPr>
            <w:r>
              <w:rPr>
                <w:rFonts w:ascii="Arial" w:eastAsia="Arial" w:hAnsi="Arial" w:cs="Arial"/>
                <w:sz w:val="20"/>
                <w:szCs w:val="20"/>
              </w:rPr>
              <w:t>Vocabulary: ROOT: SPIRE</w:t>
            </w:r>
          </w:p>
          <w:p w:rsidR="00D026E1" w:rsidRDefault="00D026E1">
            <w:pPr>
              <w:rPr>
                <w:rFonts w:ascii="Arial" w:eastAsia="Arial" w:hAnsi="Arial" w:cs="Arial"/>
                <w:sz w:val="20"/>
                <w:szCs w:val="20"/>
              </w:rPr>
            </w:pPr>
          </w:p>
          <w:p w:rsidR="00D026E1" w:rsidRDefault="0013731E">
            <w:pPr>
              <w:jc w:val="center"/>
              <w:rPr>
                <w:rFonts w:ascii="Arial" w:eastAsia="Arial" w:hAnsi="Arial" w:cs="Arial"/>
                <w:sz w:val="20"/>
                <w:szCs w:val="20"/>
              </w:rPr>
            </w:pPr>
            <w:r>
              <w:rPr>
                <w:rFonts w:ascii="Arial" w:eastAsia="Arial" w:hAnsi="Arial" w:cs="Arial"/>
                <w:sz w:val="20"/>
                <w:szCs w:val="20"/>
              </w:rPr>
              <w:t xml:space="preserve">Active Engagement: </w:t>
            </w:r>
          </w:p>
          <w:p w:rsidR="00D026E1" w:rsidRDefault="0013731E">
            <w:pPr>
              <w:jc w:val="center"/>
              <w:rPr>
                <w:rFonts w:ascii="Arial" w:eastAsia="Arial" w:hAnsi="Arial" w:cs="Arial"/>
                <w:sz w:val="20"/>
                <w:szCs w:val="20"/>
              </w:rPr>
            </w:pPr>
            <w:r>
              <w:rPr>
                <w:rFonts w:ascii="Arial" w:eastAsia="Arial" w:hAnsi="Arial" w:cs="Arial"/>
                <w:sz w:val="20"/>
                <w:szCs w:val="20"/>
              </w:rPr>
              <w:t xml:space="preserve">Use close reading </w:t>
            </w:r>
            <w:proofErr w:type="gramStart"/>
            <w:r>
              <w:rPr>
                <w:rFonts w:ascii="Arial" w:eastAsia="Arial" w:hAnsi="Arial" w:cs="Arial"/>
                <w:sz w:val="20"/>
                <w:szCs w:val="20"/>
              </w:rPr>
              <w:t>strategies  while</w:t>
            </w:r>
            <w:proofErr w:type="gramEnd"/>
            <w:r>
              <w:rPr>
                <w:rFonts w:ascii="Arial" w:eastAsia="Arial" w:hAnsi="Arial" w:cs="Arial"/>
                <w:sz w:val="20"/>
                <w:szCs w:val="20"/>
              </w:rPr>
              <w:t xml:space="preserve"> reading a nonfiction passage. Clarify Understanding by using photographs, charts, and other graphics to help with understanding what is being read.</w:t>
            </w:r>
          </w:p>
          <w:p w:rsidR="00D026E1" w:rsidRDefault="00D026E1">
            <w:pPr>
              <w:jc w:val="center"/>
              <w:rPr>
                <w:rFonts w:ascii="Arial" w:eastAsia="Arial" w:hAnsi="Arial" w:cs="Arial"/>
                <w:sz w:val="20"/>
                <w:szCs w:val="20"/>
              </w:rPr>
            </w:pPr>
          </w:p>
          <w:p w:rsidR="00D026E1" w:rsidRDefault="0013731E">
            <w:pPr>
              <w:jc w:val="center"/>
              <w:rPr>
                <w:rFonts w:ascii="Arial" w:eastAsia="Arial" w:hAnsi="Arial" w:cs="Arial"/>
                <w:sz w:val="20"/>
                <w:szCs w:val="20"/>
              </w:rPr>
            </w:pPr>
            <w:r>
              <w:rPr>
                <w:rFonts w:ascii="Arial" w:eastAsia="Arial" w:hAnsi="Arial" w:cs="Arial"/>
                <w:sz w:val="20"/>
                <w:szCs w:val="20"/>
              </w:rPr>
              <w:t xml:space="preserve">CLOSE READING STRATEGIES: </w:t>
            </w:r>
          </w:p>
          <w:p w:rsidR="00D026E1" w:rsidRDefault="0013731E">
            <w:pPr>
              <w:jc w:val="center"/>
              <w:rPr>
                <w:rFonts w:ascii="Arial" w:eastAsia="Arial" w:hAnsi="Arial" w:cs="Arial"/>
                <w:sz w:val="20"/>
                <w:szCs w:val="20"/>
              </w:rPr>
            </w:pPr>
            <w:r>
              <w:rPr>
                <w:rFonts w:ascii="Arial" w:eastAsia="Arial" w:hAnsi="Arial" w:cs="Arial"/>
                <w:sz w:val="20"/>
                <w:szCs w:val="20"/>
              </w:rPr>
              <w:t xml:space="preserve"> *Activate Prior Knowledge</w:t>
            </w:r>
          </w:p>
          <w:p w:rsidR="00D026E1" w:rsidRDefault="0013731E">
            <w:pPr>
              <w:jc w:val="center"/>
              <w:rPr>
                <w:rFonts w:ascii="Arial" w:eastAsia="Arial" w:hAnsi="Arial" w:cs="Arial"/>
                <w:sz w:val="20"/>
                <w:szCs w:val="20"/>
              </w:rPr>
            </w:pPr>
            <w:r>
              <w:rPr>
                <w:rFonts w:ascii="Arial" w:eastAsia="Arial" w:hAnsi="Arial" w:cs="Arial"/>
                <w:sz w:val="20"/>
                <w:szCs w:val="20"/>
              </w:rPr>
              <w:t>*Review vocabular</w:t>
            </w:r>
            <w:r>
              <w:rPr>
                <w:rFonts w:ascii="Arial" w:eastAsia="Arial" w:hAnsi="Arial" w:cs="Arial"/>
                <w:sz w:val="20"/>
                <w:szCs w:val="20"/>
              </w:rPr>
              <w:t>y</w:t>
            </w:r>
          </w:p>
          <w:p w:rsidR="00D026E1" w:rsidRDefault="0013731E">
            <w:pPr>
              <w:jc w:val="center"/>
              <w:rPr>
                <w:rFonts w:ascii="Arial" w:eastAsia="Arial" w:hAnsi="Arial" w:cs="Arial"/>
                <w:sz w:val="20"/>
                <w:szCs w:val="20"/>
              </w:rPr>
            </w:pPr>
            <w:r>
              <w:rPr>
                <w:rFonts w:ascii="Arial" w:eastAsia="Arial" w:hAnsi="Arial" w:cs="Arial"/>
                <w:sz w:val="20"/>
                <w:szCs w:val="20"/>
              </w:rPr>
              <w:t xml:space="preserve">*write down thinking </w:t>
            </w:r>
          </w:p>
          <w:p w:rsidR="00D026E1" w:rsidRDefault="0013731E">
            <w:pPr>
              <w:jc w:val="center"/>
              <w:rPr>
                <w:rFonts w:ascii="Arial" w:eastAsia="Arial" w:hAnsi="Arial" w:cs="Arial"/>
                <w:sz w:val="20"/>
                <w:szCs w:val="20"/>
              </w:rPr>
            </w:pPr>
            <w:r>
              <w:rPr>
                <w:rFonts w:ascii="Arial" w:eastAsia="Arial" w:hAnsi="Arial" w:cs="Arial"/>
                <w:sz w:val="20"/>
                <w:szCs w:val="20"/>
              </w:rPr>
              <w:t>*</w:t>
            </w:r>
            <w:proofErr w:type="gramStart"/>
            <w:r>
              <w:rPr>
                <w:rFonts w:ascii="Arial" w:eastAsia="Arial" w:hAnsi="Arial" w:cs="Arial"/>
                <w:sz w:val="20"/>
                <w:szCs w:val="20"/>
              </w:rPr>
              <w:t>write  down</w:t>
            </w:r>
            <w:proofErr w:type="gramEnd"/>
            <w:r>
              <w:rPr>
                <w:rFonts w:ascii="Arial" w:eastAsia="Arial" w:hAnsi="Arial" w:cs="Arial"/>
                <w:sz w:val="20"/>
                <w:szCs w:val="20"/>
              </w:rPr>
              <w:t xml:space="preserve"> questions</w:t>
            </w:r>
          </w:p>
          <w:p w:rsidR="00D026E1" w:rsidRDefault="0013731E">
            <w:pPr>
              <w:jc w:val="center"/>
              <w:rPr>
                <w:rFonts w:ascii="Arial" w:eastAsia="Arial" w:hAnsi="Arial" w:cs="Arial"/>
                <w:sz w:val="20"/>
                <w:szCs w:val="20"/>
              </w:rPr>
            </w:pPr>
            <w:r>
              <w:rPr>
                <w:rFonts w:ascii="Arial" w:eastAsia="Arial" w:hAnsi="Arial" w:cs="Arial"/>
                <w:sz w:val="20"/>
                <w:szCs w:val="20"/>
              </w:rPr>
              <w:t>*pay close attention to the title and subtitles</w:t>
            </w:r>
          </w:p>
          <w:p w:rsidR="00D026E1" w:rsidRDefault="0013731E">
            <w:pPr>
              <w:jc w:val="center"/>
              <w:rPr>
                <w:rFonts w:ascii="Arial" w:eastAsia="Arial" w:hAnsi="Arial" w:cs="Arial"/>
                <w:sz w:val="20"/>
                <w:szCs w:val="20"/>
              </w:rPr>
            </w:pPr>
            <w:r>
              <w:rPr>
                <w:rFonts w:ascii="Arial" w:eastAsia="Arial" w:hAnsi="Arial" w:cs="Arial"/>
                <w:sz w:val="20"/>
                <w:szCs w:val="20"/>
              </w:rPr>
              <w:lastRenderedPageBreak/>
              <w:t>*pay close attention to text features</w:t>
            </w:r>
          </w:p>
          <w:p w:rsidR="00D026E1" w:rsidRDefault="0013731E">
            <w:pPr>
              <w:jc w:val="center"/>
              <w:rPr>
                <w:rFonts w:ascii="Arial" w:eastAsia="Arial" w:hAnsi="Arial" w:cs="Arial"/>
                <w:sz w:val="20"/>
                <w:szCs w:val="20"/>
              </w:rPr>
            </w:pPr>
            <w:r>
              <w:rPr>
                <w:rFonts w:ascii="Arial" w:eastAsia="Arial" w:hAnsi="Arial" w:cs="Arial"/>
                <w:sz w:val="20"/>
                <w:szCs w:val="20"/>
              </w:rPr>
              <w:t xml:space="preserve">* create a character chart </w:t>
            </w:r>
          </w:p>
          <w:p w:rsidR="00D026E1" w:rsidRDefault="0013731E">
            <w:pPr>
              <w:jc w:val="center"/>
              <w:rPr>
                <w:rFonts w:ascii="Arial" w:eastAsia="Arial" w:hAnsi="Arial" w:cs="Arial"/>
                <w:sz w:val="20"/>
                <w:szCs w:val="20"/>
              </w:rPr>
            </w:pPr>
            <w:r>
              <w:rPr>
                <w:rFonts w:ascii="Arial" w:eastAsia="Arial" w:hAnsi="Arial" w:cs="Arial"/>
                <w:sz w:val="20"/>
                <w:szCs w:val="20"/>
              </w:rPr>
              <w:t>*write a summary</w:t>
            </w:r>
          </w:p>
          <w:p w:rsidR="00D026E1" w:rsidRDefault="00D026E1">
            <w:pPr>
              <w:rPr>
                <w:rFonts w:ascii="Arial" w:eastAsia="Arial" w:hAnsi="Arial" w:cs="Arial"/>
                <w:sz w:val="20"/>
                <w:szCs w:val="20"/>
              </w:rPr>
            </w:pPr>
          </w:p>
          <w:p w:rsidR="00D026E1" w:rsidRDefault="00D026E1">
            <w:pPr>
              <w:rPr>
                <w:rFonts w:ascii="Arial" w:eastAsia="Arial" w:hAnsi="Arial" w:cs="Arial"/>
                <w:sz w:val="20"/>
                <w:szCs w:val="20"/>
              </w:rPr>
            </w:pPr>
          </w:p>
          <w:p w:rsidR="00D026E1" w:rsidRDefault="0013731E">
            <w:pPr>
              <w:jc w:val="center"/>
              <w:rPr>
                <w:rFonts w:ascii="Arial" w:eastAsia="Arial" w:hAnsi="Arial" w:cs="Arial"/>
                <w:sz w:val="20"/>
                <w:szCs w:val="20"/>
              </w:rPr>
            </w:pPr>
            <w:r>
              <w:rPr>
                <w:rFonts w:ascii="Arial" w:eastAsia="Arial" w:hAnsi="Arial" w:cs="Arial"/>
                <w:sz w:val="20"/>
                <w:szCs w:val="20"/>
              </w:rPr>
              <w:t>10-20 minutes at the end of each class Group Conferences</w:t>
            </w:r>
          </w:p>
          <w:p w:rsidR="00D026E1" w:rsidRDefault="00D026E1">
            <w:pPr>
              <w:jc w:val="center"/>
              <w:rPr>
                <w:rFonts w:ascii="Arial" w:eastAsia="Arial" w:hAnsi="Arial" w:cs="Arial"/>
                <w:sz w:val="20"/>
                <w:szCs w:val="20"/>
              </w:rPr>
            </w:pPr>
          </w:p>
          <w:p w:rsidR="00D026E1" w:rsidRDefault="0013731E">
            <w:pPr>
              <w:rPr>
                <w:rFonts w:ascii="Arial" w:eastAsia="Arial" w:hAnsi="Arial" w:cs="Arial"/>
                <w:sz w:val="20"/>
                <w:szCs w:val="20"/>
              </w:rPr>
            </w:pPr>
            <w:r>
              <w:rPr>
                <w:rFonts w:ascii="Arial" w:eastAsia="Arial" w:hAnsi="Arial" w:cs="Arial"/>
                <w:sz w:val="20"/>
                <w:szCs w:val="20"/>
              </w:rPr>
              <w:t>Review with students who struggle with the strategy.</w:t>
            </w:r>
          </w:p>
          <w:p w:rsidR="00D026E1" w:rsidRDefault="00D026E1">
            <w:pPr>
              <w:jc w:val="center"/>
              <w:rPr>
                <w:rFonts w:ascii="Arial" w:eastAsia="Arial" w:hAnsi="Arial" w:cs="Arial"/>
                <w:sz w:val="20"/>
                <w:szCs w:val="20"/>
              </w:rPr>
            </w:pPr>
          </w:p>
          <w:p w:rsidR="00D026E1" w:rsidRDefault="00D026E1">
            <w:pPr>
              <w:jc w:val="center"/>
              <w:rPr>
                <w:rFonts w:ascii="Arial" w:eastAsia="Arial" w:hAnsi="Arial" w:cs="Arial"/>
                <w:sz w:val="20"/>
                <w:szCs w:val="20"/>
              </w:rPr>
            </w:pPr>
          </w:p>
          <w:p w:rsidR="00D026E1" w:rsidRDefault="00D026E1">
            <w:pPr>
              <w:jc w:val="center"/>
              <w:rPr>
                <w:rFonts w:ascii="Arial" w:eastAsia="Arial" w:hAnsi="Arial" w:cs="Arial"/>
                <w:sz w:val="20"/>
                <w:szCs w:val="20"/>
              </w:rPr>
            </w:pPr>
          </w:p>
          <w:p w:rsidR="00D026E1" w:rsidRDefault="00D026E1">
            <w:pPr>
              <w:jc w:val="center"/>
              <w:rPr>
                <w:rFonts w:ascii="Arial" w:eastAsia="Arial" w:hAnsi="Arial" w:cs="Arial"/>
                <w:sz w:val="20"/>
                <w:szCs w:val="20"/>
              </w:rPr>
            </w:pPr>
          </w:p>
          <w:p w:rsidR="00D026E1" w:rsidRDefault="00D026E1">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13731E">
            <w:pPr>
              <w:jc w:val="center"/>
              <w:rPr>
                <w:rFonts w:ascii="Arial" w:eastAsia="Arial" w:hAnsi="Arial" w:cs="Arial"/>
                <w:sz w:val="20"/>
                <w:szCs w:val="20"/>
              </w:rPr>
            </w:pPr>
            <w:r>
              <w:rPr>
                <w:rFonts w:ascii="Arial" w:eastAsia="Arial" w:hAnsi="Arial" w:cs="Arial"/>
                <w:sz w:val="20"/>
                <w:szCs w:val="20"/>
              </w:rPr>
              <w:t>10-20 minutes of each class Period 1-4 Lucy Mini Lesson</w:t>
            </w:r>
          </w:p>
          <w:p w:rsidR="00D026E1" w:rsidRDefault="00D026E1">
            <w:pPr>
              <w:jc w:val="center"/>
              <w:rPr>
                <w:rFonts w:ascii="Arial" w:eastAsia="Arial" w:hAnsi="Arial" w:cs="Arial"/>
                <w:sz w:val="20"/>
                <w:szCs w:val="20"/>
              </w:rPr>
            </w:pPr>
          </w:p>
          <w:p w:rsidR="00D026E1" w:rsidRDefault="00D026E1">
            <w:pPr>
              <w:jc w:val="center"/>
              <w:rPr>
                <w:rFonts w:ascii="Arial" w:eastAsia="Arial" w:hAnsi="Arial" w:cs="Arial"/>
                <w:sz w:val="20"/>
                <w:szCs w:val="20"/>
              </w:rPr>
            </w:pPr>
          </w:p>
          <w:p w:rsidR="00D026E1" w:rsidRDefault="0013731E">
            <w:pPr>
              <w:jc w:val="center"/>
              <w:rPr>
                <w:rFonts w:ascii="Arial" w:eastAsia="Arial" w:hAnsi="Arial" w:cs="Arial"/>
                <w:sz w:val="20"/>
                <w:szCs w:val="20"/>
              </w:rPr>
            </w:pPr>
            <w:r>
              <w:rPr>
                <w:rFonts w:ascii="Arial" w:eastAsia="Arial" w:hAnsi="Arial" w:cs="Arial"/>
                <w:sz w:val="20"/>
                <w:szCs w:val="20"/>
              </w:rPr>
              <w:t xml:space="preserve">I can: </w:t>
            </w:r>
          </w:p>
          <w:p w:rsidR="00D026E1" w:rsidRDefault="0013731E">
            <w:pPr>
              <w:jc w:val="center"/>
              <w:rPr>
                <w:rFonts w:ascii="Arial" w:eastAsia="Arial" w:hAnsi="Arial" w:cs="Arial"/>
                <w:sz w:val="20"/>
                <w:szCs w:val="20"/>
              </w:rPr>
            </w:pPr>
            <w:proofErr w:type="gramStart"/>
            <w:r>
              <w:rPr>
                <w:rFonts w:ascii="Arial" w:eastAsia="Arial" w:hAnsi="Arial" w:cs="Arial"/>
                <w:b/>
                <w:sz w:val="20"/>
                <w:szCs w:val="20"/>
              </w:rPr>
              <w:t xml:space="preserve">Learn  </w:t>
            </w:r>
            <w:r>
              <w:rPr>
                <w:rFonts w:ascii="Arial" w:eastAsia="Arial" w:hAnsi="Arial" w:cs="Arial"/>
                <w:sz w:val="20"/>
                <w:szCs w:val="20"/>
              </w:rPr>
              <w:t>to</w:t>
            </w:r>
            <w:proofErr w:type="gramEnd"/>
            <w:r>
              <w:rPr>
                <w:rFonts w:ascii="Arial" w:eastAsia="Arial" w:hAnsi="Arial" w:cs="Arial"/>
                <w:sz w:val="20"/>
                <w:szCs w:val="20"/>
              </w:rPr>
              <w:t xml:space="preserve"> clarify understanding by using photographs, charts, and other graphics to help me understand what I’m reading.</w:t>
            </w:r>
          </w:p>
          <w:p w:rsidR="00D026E1" w:rsidRDefault="0013731E">
            <w:pPr>
              <w:jc w:val="center"/>
              <w:rPr>
                <w:rFonts w:ascii="Arial" w:eastAsia="Arial" w:hAnsi="Arial" w:cs="Arial"/>
                <w:i/>
                <w:sz w:val="20"/>
                <w:szCs w:val="20"/>
              </w:rPr>
            </w:pPr>
            <w:r>
              <w:rPr>
                <w:rFonts w:ascii="Arial" w:eastAsia="Arial" w:hAnsi="Arial" w:cs="Arial"/>
                <w:sz w:val="20"/>
                <w:szCs w:val="20"/>
              </w:rPr>
              <w:t xml:space="preserve">Passage: </w:t>
            </w:r>
            <w:r>
              <w:rPr>
                <w:rFonts w:ascii="Arial" w:eastAsia="Arial" w:hAnsi="Arial" w:cs="Arial"/>
                <w:i/>
                <w:sz w:val="20"/>
                <w:szCs w:val="20"/>
              </w:rPr>
              <w:t>Lost Cities of Legend</w:t>
            </w:r>
          </w:p>
          <w:p w:rsidR="00D026E1" w:rsidRDefault="00D026E1">
            <w:pPr>
              <w:jc w:val="center"/>
              <w:rPr>
                <w:rFonts w:ascii="Arial" w:eastAsia="Arial" w:hAnsi="Arial" w:cs="Arial"/>
                <w:sz w:val="20"/>
                <w:szCs w:val="20"/>
              </w:rPr>
            </w:pPr>
          </w:p>
          <w:p w:rsidR="00D026E1" w:rsidRDefault="0013731E">
            <w:pPr>
              <w:jc w:val="center"/>
              <w:rPr>
                <w:rFonts w:ascii="Arial" w:eastAsia="Arial" w:hAnsi="Arial" w:cs="Arial"/>
                <w:sz w:val="20"/>
                <w:szCs w:val="20"/>
              </w:rPr>
            </w:pPr>
            <w:r>
              <w:rPr>
                <w:rFonts w:ascii="Arial" w:eastAsia="Arial" w:hAnsi="Arial" w:cs="Arial"/>
                <w:sz w:val="20"/>
                <w:szCs w:val="20"/>
              </w:rPr>
              <w:t>Teach: students how to use close reading to clarify understanding by using photographs, charts, and other grap</w:t>
            </w:r>
            <w:r>
              <w:rPr>
                <w:rFonts w:ascii="Arial" w:eastAsia="Arial" w:hAnsi="Arial" w:cs="Arial"/>
                <w:sz w:val="20"/>
                <w:szCs w:val="20"/>
              </w:rPr>
              <w:t xml:space="preserve">hics to help </w:t>
            </w:r>
            <w:r>
              <w:rPr>
                <w:rFonts w:ascii="Arial" w:eastAsia="Arial" w:hAnsi="Arial" w:cs="Arial"/>
                <w:sz w:val="20"/>
                <w:szCs w:val="20"/>
              </w:rPr>
              <w:lastRenderedPageBreak/>
              <w:t xml:space="preserve">their understanding of what they are reading. </w:t>
            </w:r>
          </w:p>
          <w:p w:rsidR="00D026E1" w:rsidRDefault="0013731E">
            <w:pPr>
              <w:jc w:val="center"/>
              <w:rPr>
                <w:rFonts w:ascii="Arial" w:eastAsia="Arial" w:hAnsi="Arial" w:cs="Arial"/>
                <w:sz w:val="20"/>
                <w:szCs w:val="20"/>
              </w:rPr>
            </w:pPr>
            <w:r>
              <w:rPr>
                <w:rFonts w:ascii="Arial" w:eastAsia="Arial" w:hAnsi="Arial" w:cs="Arial"/>
                <w:sz w:val="20"/>
                <w:szCs w:val="20"/>
              </w:rPr>
              <w:t>Fluency: Reading Poetry</w:t>
            </w:r>
          </w:p>
          <w:p w:rsidR="00D026E1" w:rsidRDefault="00D026E1">
            <w:pPr>
              <w:jc w:val="center"/>
              <w:rPr>
                <w:rFonts w:ascii="Arial" w:eastAsia="Arial" w:hAnsi="Arial" w:cs="Arial"/>
                <w:sz w:val="20"/>
                <w:szCs w:val="20"/>
              </w:rPr>
            </w:pPr>
          </w:p>
          <w:p w:rsidR="00D026E1" w:rsidRDefault="00D026E1">
            <w:pPr>
              <w:rPr>
                <w:rFonts w:ascii="Arial" w:eastAsia="Arial" w:hAnsi="Arial" w:cs="Arial"/>
                <w:sz w:val="20"/>
                <w:szCs w:val="20"/>
              </w:rPr>
            </w:pPr>
          </w:p>
          <w:p w:rsidR="00D026E1" w:rsidRDefault="0013731E">
            <w:pPr>
              <w:jc w:val="center"/>
              <w:rPr>
                <w:rFonts w:ascii="Arial" w:eastAsia="Arial" w:hAnsi="Arial" w:cs="Arial"/>
                <w:sz w:val="20"/>
                <w:szCs w:val="20"/>
              </w:rPr>
            </w:pPr>
            <w:r>
              <w:rPr>
                <w:rFonts w:ascii="Arial" w:eastAsia="Arial" w:hAnsi="Arial" w:cs="Arial"/>
                <w:sz w:val="20"/>
                <w:szCs w:val="20"/>
              </w:rPr>
              <w:t xml:space="preserve">Active Engagement: </w:t>
            </w:r>
          </w:p>
          <w:p w:rsidR="00D026E1" w:rsidRDefault="0013731E">
            <w:pPr>
              <w:jc w:val="center"/>
              <w:rPr>
                <w:rFonts w:ascii="Arial" w:eastAsia="Arial" w:hAnsi="Arial" w:cs="Arial"/>
                <w:sz w:val="20"/>
                <w:szCs w:val="20"/>
              </w:rPr>
            </w:pPr>
            <w:r>
              <w:rPr>
                <w:rFonts w:ascii="Arial" w:eastAsia="Arial" w:hAnsi="Arial" w:cs="Arial"/>
                <w:sz w:val="20"/>
                <w:szCs w:val="20"/>
              </w:rPr>
              <w:t xml:space="preserve">Use close reading </w:t>
            </w:r>
            <w:proofErr w:type="gramStart"/>
            <w:r>
              <w:rPr>
                <w:rFonts w:ascii="Arial" w:eastAsia="Arial" w:hAnsi="Arial" w:cs="Arial"/>
                <w:sz w:val="20"/>
                <w:szCs w:val="20"/>
              </w:rPr>
              <w:t>strategies  while</w:t>
            </w:r>
            <w:proofErr w:type="gramEnd"/>
            <w:r>
              <w:rPr>
                <w:rFonts w:ascii="Arial" w:eastAsia="Arial" w:hAnsi="Arial" w:cs="Arial"/>
                <w:sz w:val="20"/>
                <w:szCs w:val="20"/>
              </w:rPr>
              <w:t xml:space="preserve"> reading a nonfiction passage. Clarify Understanding by using photographs, charts, and other graphics to help with </w:t>
            </w:r>
            <w:r>
              <w:rPr>
                <w:rFonts w:ascii="Arial" w:eastAsia="Arial" w:hAnsi="Arial" w:cs="Arial"/>
                <w:sz w:val="20"/>
                <w:szCs w:val="20"/>
              </w:rPr>
              <w:t>understanding what is being read.</w:t>
            </w:r>
          </w:p>
          <w:p w:rsidR="00D026E1" w:rsidRDefault="00D026E1">
            <w:pPr>
              <w:jc w:val="center"/>
              <w:rPr>
                <w:rFonts w:ascii="Arial" w:eastAsia="Arial" w:hAnsi="Arial" w:cs="Arial"/>
                <w:sz w:val="20"/>
                <w:szCs w:val="20"/>
              </w:rPr>
            </w:pPr>
          </w:p>
          <w:p w:rsidR="00D026E1" w:rsidRDefault="0013731E">
            <w:pPr>
              <w:jc w:val="center"/>
              <w:rPr>
                <w:rFonts w:ascii="Arial" w:eastAsia="Arial" w:hAnsi="Arial" w:cs="Arial"/>
                <w:sz w:val="20"/>
                <w:szCs w:val="20"/>
              </w:rPr>
            </w:pPr>
            <w:r>
              <w:rPr>
                <w:rFonts w:ascii="Arial" w:eastAsia="Arial" w:hAnsi="Arial" w:cs="Arial"/>
                <w:sz w:val="20"/>
                <w:szCs w:val="20"/>
              </w:rPr>
              <w:t xml:space="preserve">CLOSE READING STRATEGIES: </w:t>
            </w:r>
          </w:p>
          <w:p w:rsidR="00D026E1" w:rsidRDefault="0013731E">
            <w:pPr>
              <w:jc w:val="center"/>
              <w:rPr>
                <w:rFonts w:ascii="Arial" w:eastAsia="Arial" w:hAnsi="Arial" w:cs="Arial"/>
                <w:sz w:val="20"/>
                <w:szCs w:val="20"/>
              </w:rPr>
            </w:pPr>
            <w:r>
              <w:rPr>
                <w:rFonts w:ascii="Arial" w:eastAsia="Arial" w:hAnsi="Arial" w:cs="Arial"/>
                <w:sz w:val="20"/>
                <w:szCs w:val="20"/>
              </w:rPr>
              <w:t xml:space="preserve"> *Activate Prior Knowledge</w:t>
            </w:r>
          </w:p>
          <w:p w:rsidR="00D026E1" w:rsidRDefault="0013731E">
            <w:pPr>
              <w:jc w:val="center"/>
              <w:rPr>
                <w:rFonts w:ascii="Arial" w:eastAsia="Arial" w:hAnsi="Arial" w:cs="Arial"/>
                <w:sz w:val="20"/>
                <w:szCs w:val="20"/>
              </w:rPr>
            </w:pPr>
            <w:r>
              <w:rPr>
                <w:rFonts w:ascii="Arial" w:eastAsia="Arial" w:hAnsi="Arial" w:cs="Arial"/>
                <w:sz w:val="20"/>
                <w:szCs w:val="20"/>
              </w:rPr>
              <w:t>*Review vocabulary</w:t>
            </w:r>
          </w:p>
          <w:p w:rsidR="00D026E1" w:rsidRDefault="0013731E">
            <w:pPr>
              <w:jc w:val="center"/>
              <w:rPr>
                <w:rFonts w:ascii="Arial" w:eastAsia="Arial" w:hAnsi="Arial" w:cs="Arial"/>
                <w:sz w:val="20"/>
                <w:szCs w:val="20"/>
              </w:rPr>
            </w:pPr>
            <w:r>
              <w:rPr>
                <w:rFonts w:ascii="Arial" w:eastAsia="Arial" w:hAnsi="Arial" w:cs="Arial"/>
                <w:sz w:val="20"/>
                <w:szCs w:val="20"/>
              </w:rPr>
              <w:t xml:space="preserve">*write down thinking </w:t>
            </w:r>
          </w:p>
          <w:p w:rsidR="00D026E1" w:rsidRDefault="0013731E">
            <w:pPr>
              <w:jc w:val="center"/>
              <w:rPr>
                <w:rFonts w:ascii="Arial" w:eastAsia="Arial" w:hAnsi="Arial" w:cs="Arial"/>
                <w:sz w:val="20"/>
                <w:szCs w:val="20"/>
              </w:rPr>
            </w:pPr>
            <w:r>
              <w:rPr>
                <w:rFonts w:ascii="Arial" w:eastAsia="Arial" w:hAnsi="Arial" w:cs="Arial"/>
                <w:sz w:val="20"/>
                <w:szCs w:val="20"/>
              </w:rPr>
              <w:t>*</w:t>
            </w:r>
            <w:proofErr w:type="gramStart"/>
            <w:r>
              <w:rPr>
                <w:rFonts w:ascii="Arial" w:eastAsia="Arial" w:hAnsi="Arial" w:cs="Arial"/>
                <w:sz w:val="20"/>
                <w:szCs w:val="20"/>
              </w:rPr>
              <w:t>write  down</w:t>
            </w:r>
            <w:proofErr w:type="gramEnd"/>
            <w:r>
              <w:rPr>
                <w:rFonts w:ascii="Arial" w:eastAsia="Arial" w:hAnsi="Arial" w:cs="Arial"/>
                <w:sz w:val="20"/>
                <w:szCs w:val="20"/>
              </w:rPr>
              <w:t xml:space="preserve"> questions</w:t>
            </w:r>
          </w:p>
          <w:p w:rsidR="00D026E1" w:rsidRDefault="0013731E">
            <w:pPr>
              <w:jc w:val="center"/>
              <w:rPr>
                <w:rFonts w:ascii="Arial" w:eastAsia="Arial" w:hAnsi="Arial" w:cs="Arial"/>
                <w:sz w:val="20"/>
                <w:szCs w:val="20"/>
              </w:rPr>
            </w:pPr>
            <w:r>
              <w:rPr>
                <w:rFonts w:ascii="Arial" w:eastAsia="Arial" w:hAnsi="Arial" w:cs="Arial"/>
                <w:sz w:val="20"/>
                <w:szCs w:val="20"/>
              </w:rPr>
              <w:t>*pay close attention to the title and subtitles</w:t>
            </w:r>
          </w:p>
          <w:p w:rsidR="00D026E1" w:rsidRDefault="0013731E">
            <w:pPr>
              <w:jc w:val="center"/>
              <w:rPr>
                <w:rFonts w:ascii="Arial" w:eastAsia="Arial" w:hAnsi="Arial" w:cs="Arial"/>
                <w:sz w:val="20"/>
                <w:szCs w:val="20"/>
              </w:rPr>
            </w:pPr>
            <w:r>
              <w:rPr>
                <w:rFonts w:ascii="Arial" w:eastAsia="Arial" w:hAnsi="Arial" w:cs="Arial"/>
                <w:sz w:val="20"/>
                <w:szCs w:val="20"/>
              </w:rPr>
              <w:lastRenderedPageBreak/>
              <w:t>*pay close attention to text features</w:t>
            </w:r>
          </w:p>
          <w:p w:rsidR="00D026E1" w:rsidRDefault="0013731E">
            <w:pPr>
              <w:jc w:val="center"/>
              <w:rPr>
                <w:rFonts w:ascii="Arial" w:eastAsia="Arial" w:hAnsi="Arial" w:cs="Arial"/>
                <w:sz w:val="20"/>
                <w:szCs w:val="20"/>
              </w:rPr>
            </w:pPr>
            <w:r>
              <w:rPr>
                <w:rFonts w:ascii="Arial" w:eastAsia="Arial" w:hAnsi="Arial" w:cs="Arial"/>
                <w:sz w:val="20"/>
                <w:szCs w:val="20"/>
              </w:rPr>
              <w:t>* create a charac</w:t>
            </w:r>
            <w:r>
              <w:rPr>
                <w:rFonts w:ascii="Arial" w:eastAsia="Arial" w:hAnsi="Arial" w:cs="Arial"/>
                <w:sz w:val="20"/>
                <w:szCs w:val="20"/>
              </w:rPr>
              <w:t xml:space="preserve">ter chart </w:t>
            </w:r>
          </w:p>
          <w:p w:rsidR="00D026E1" w:rsidRDefault="0013731E">
            <w:pPr>
              <w:jc w:val="center"/>
              <w:rPr>
                <w:rFonts w:ascii="Arial" w:eastAsia="Arial" w:hAnsi="Arial" w:cs="Arial"/>
                <w:sz w:val="20"/>
                <w:szCs w:val="20"/>
              </w:rPr>
            </w:pPr>
            <w:r>
              <w:rPr>
                <w:rFonts w:ascii="Arial" w:eastAsia="Arial" w:hAnsi="Arial" w:cs="Arial"/>
                <w:sz w:val="20"/>
                <w:szCs w:val="20"/>
              </w:rPr>
              <w:t>*write a summary</w:t>
            </w:r>
          </w:p>
          <w:p w:rsidR="00D026E1" w:rsidRDefault="00D026E1">
            <w:pPr>
              <w:rPr>
                <w:rFonts w:ascii="Arial" w:eastAsia="Arial" w:hAnsi="Arial" w:cs="Arial"/>
                <w:sz w:val="20"/>
                <w:szCs w:val="20"/>
              </w:rPr>
            </w:pPr>
          </w:p>
          <w:p w:rsidR="00D026E1" w:rsidRDefault="00D026E1">
            <w:pPr>
              <w:jc w:val="center"/>
              <w:rPr>
                <w:rFonts w:ascii="Arial" w:eastAsia="Arial" w:hAnsi="Arial" w:cs="Arial"/>
                <w:sz w:val="20"/>
                <w:szCs w:val="20"/>
              </w:rPr>
            </w:pPr>
          </w:p>
          <w:p w:rsidR="00D026E1" w:rsidRDefault="00D026E1">
            <w:pPr>
              <w:jc w:val="center"/>
              <w:rPr>
                <w:rFonts w:ascii="Arial" w:eastAsia="Arial" w:hAnsi="Arial" w:cs="Arial"/>
                <w:sz w:val="20"/>
                <w:szCs w:val="20"/>
              </w:rPr>
            </w:pPr>
          </w:p>
          <w:p w:rsidR="00D026E1" w:rsidRDefault="0013731E">
            <w:pPr>
              <w:jc w:val="center"/>
              <w:rPr>
                <w:rFonts w:ascii="Arial" w:eastAsia="Arial" w:hAnsi="Arial" w:cs="Arial"/>
                <w:sz w:val="20"/>
                <w:szCs w:val="20"/>
              </w:rPr>
            </w:pPr>
            <w:r>
              <w:rPr>
                <w:rFonts w:ascii="Arial" w:eastAsia="Arial" w:hAnsi="Arial" w:cs="Arial"/>
                <w:sz w:val="20"/>
                <w:szCs w:val="20"/>
              </w:rPr>
              <w:t>10-20 minutes at the end of each class Group Conferences</w:t>
            </w:r>
          </w:p>
          <w:p w:rsidR="00D026E1" w:rsidRDefault="00D026E1">
            <w:pPr>
              <w:jc w:val="center"/>
              <w:rPr>
                <w:rFonts w:ascii="Arial" w:eastAsia="Arial" w:hAnsi="Arial" w:cs="Arial"/>
                <w:sz w:val="20"/>
                <w:szCs w:val="20"/>
              </w:rPr>
            </w:pPr>
          </w:p>
          <w:p w:rsidR="00D026E1" w:rsidRDefault="0013731E">
            <w:pPr>
              <w:rPr>
                <w:rFonts w:ascii="Arial" w:eastAsia="Arial" w:hAnsi="Arial" w:cs="Arial"/>
                <w:sz w:val="20"/>
                <w:szCs w:val="20"/>
              </w:rPr>
            </w:pPr>
            <w:r>
              <w:rPr>
                <w:rFonts w:ascii="Arial" w:eastAsia="Arial" w:hAnsi="Arial" w:cs="Arial"/>
                <w:sz w:val="20"/>
                <w:szCs w:val="20"/>
              </w:rPr>
              <w:t>Review with students who struggle with the strategy.</w:t>
            </w:r>
          </w:p>
          <w:p w:rsidR="00D026E1" w:rsidRDefault="00D026E1">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rPr>
                <w:rFonts w:ascii="Arial" w:eastAsia="Arial" w:hAnsi="Arial" w:cs="Arial"/>
                <w:sz w:val="20"/>
                <w:szCs w:val="20"/>
              </w:rPr>
            </w:pPr>
          </w:p>
        </w:tc>
        <w:tc>
          <w:tcPr>
            <w:tcW w:w="670" w:type="dxa"/>
            <w:vMerge/>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D026E1">
            <w:pPr>
              <w:widowControl w:val="0"/>
              <w:pBdr>
                <w:top w:val="nil"/>
                <w:left w:val="nil"/>
                <w:bottom w:val="nil"/>
                <w:right w:val="nil"/>
                <w:between w:val="nil"/>
              </w:pBdr>
              <w:spacing w:line="276" w:lineRule="auto"/>
              <w:rPr>
                <w:rFonts w:ascii="Arial" w:eastAsia="Arial" w:hAnsi="Arial" w:cs="Arial"/>
                <w:sz w:val="20"/>
                <w:szCs w:val="20"/>
              </w:rPr>
            </w:pPr>
          </w:p>
        </w:tc>
        <w:tc>
          <w:tcPr>
            <w:tcW w:w="1631" w:type="dxa"/>
            <w:vMerge/>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D026E1">
            <w:pPr>
              <w:widowControl w:val="0"/>
              <w:pBdr>
                <w:top w:val="nil"/>
                <w:left w:val="nil"/>
                <w:bottom w:val="nil"/>
                <w:right w:val="nil"/>
                <w:between w:val="nil"/>
              </w:pBdr>
              <w:spacing w:line="276" w:lineRule="auto"/>
              <w:rPr>
                <w:rFonts w:ascii="Arial" w:eastAsia="Arial" w:hAnsi="Arial" w:cs="Arial"/>
                <w:sz w:val="20"/>
                <w:szCs w:val="20"/>
              </w:rPr>
            </w:pPr>
          </w:p>
        </w:tc>
      </w:tr>
      <w:tr w:rsidR="00D026E1">
        <w:trPr>
          <w:trHeight w:val="30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D026E1" w:rsidRDefault="0013731E">
            <w:pPr>
              <w:rPr>
                <w:rFonts w:ascii="Arial" w:eastAsia="Arial" w:hAnsi="Arial" w:cs="Arial"/>
                <w:sz w:val="20"/>
                <w:szCs w:val="20"/>
              </w:rPr>
            </w:pPr>
            <w:r>
              <w:rPr>
                <w:rFonts w:ascii="Arial" w:eastAsia="Arial" w:hAnsi="Arial" w:cs="Arial"/>
                <w:sz w:val="20"/>
                <w:szCs w:val="20"/>
              </w:rPr>
              <w:lastRenderedPageBreak/>
              <w:t>3:00-3:1</w:t>
            </w:r>
            <w:r>
              <w:rPr>
                <w:rFonts w:ascii="Arial" w:eastAsia="Arial" w:hAnsi="Arial" w:cs="Arial"/>
                <w:sz w:val="20"/>
                <w:szCs w:val="20"/>
              </w:rPr>
              <w:t>5</w:t>
            </w: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13731E">
            <w:pPr>
              <w:jc w:val="center"/>
              <w:rPr>
                <w:rFonts w:ascii="Arial" w:eastAsia="Arial" w:hAnsi="Arial" w:cs="Arial"/>
                <w:sz w:val="20"/>
                <w:szCs w:val="20"/>
              </w:rPr>
            </w:pPr>
            <w:r>
              <w:rPr>
                <w:rFonts w:ascii="Arial" w:eastAsia="Arial" w:hAnsi="Arial" w:cs="Arial"/>
                <w:sz w:val="20"/>
                <w:szCs w:val="20"/>
              </w:rPr>
              <w:t>Dismissal</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13731E">
            <w:pPr>
              <w:jc w:val="center"/>
              <w:rPr>
                <w:rFonts w:ascii="Arial" w:eastAsia="Arial" w:hAnsi="Arial" w:cs="Arial"/>
                <w:sz w:val="20"/>
                <w:szCs w:val="20"/>
              </w:rPr>
            </w:pPr>
            <w:r>
              <w:rPr>
                <w:rFonts w:ascii="Arial" w:eastAsia="Arial" w:hAnsi="Arial" w:cs="Arial"/>
                <w:sz w:val="20"/>
                <w:szCs w:val="20"/>
              </w:rPr>
              <w:t>3:00-3:15</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13731E">
            <w:pPr>
              <w:jc w:val="center"/>
              <w:rPr>
                <w:rFonts w:ascii="Arial" w:eastAsia="Arial" w:hAnsi="Arial" w:cs="Arial"/>
                <w:sz w:val="20"/>
                <w:szCs w:val="20"/>
              </w:rPr>
            </w:pPr>
            <w:r>
              <w:rPr>
                <w:rFonts w:ascii="Arial" w:eastAsia="Arial" w:hAnsi="Arial" w:cs="Arial"/>
                <w:sz w:val="20"/>
                <w:szCs w:val="20"/>
              </w:rPr>
              <w:t>Dismissal</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13731E">
            <w:pPr>
              <w:rPr>
                <w:rFonts w:ascii="Arial" w:eastAsia="Arial" w:hAnsi="Arial" w:cs="Arial"/>
                <w:sz w:val="20"/>
                <w:szCs w:val="20"/>
              </w:rPr>
            </w:pPr>
            <w:r>
              <w:rPr>
                <w:rFonts w:ascii="Arial" w:eastAsia="Arial" w:hAnsi="Arial" w:cs="Arial"/>
                <w:sz w:val="20"/>
                <w:szCs w:val="20"/>
              </w:rPr>
              <w:t>3:00-3:15</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13731E">
            <w:pPr>
              <w:jc w:val="center"/>
              <w:rPr>
                <w:rFonts w:ascii="Arial" w:eastAsia="Arial" w:hAnsi="Arial" w:cs="Arial"/>
                <w:sz w:val="20"/>
                <w:szCs w:val="20"/>
              </w:rPr>
            </w:pPr>
            <w:r>
              <w:rPr>
                <w:rFonts w:ascii="Arial" w:eastAsia="Arial" w:hAnsi="Arial" w:cs="Arial"/>
                <w:sz w:val="20"/>
                <w:szCs w:val="20"/>
              </w:rPr>
              <w:t>Dismissal</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13731E">
            <w:pPr>
              <w:jc w:val="center"/>
              <w:rPr>
                <w:rFonts w:ascii="Arial" w:eastAsia="Arial" w:hAnsi="Arial" w:cs="Arial"/>
                <w:sz w:val="20"/>
                <w:szCs w:val="20"/>
              </w:rPr>
            </w:pPr>
            <w:r>
              <w:rPr>
                <w:rFonts w:ascii="Arial" w:eastAsia="Arial" w:hAnsi="Arial" w:cs="Arial"/>
                <w:sz w:val="20"/>
                <w:szCs w:val="20"/>
              </w:rPr>
              <w:t>3:00-3:15</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13731E">
            <w:pPr>
              <w:jc w:val="center"/>
              <w:rPr>
                <w:rFonts w:ascii="Arial" w:eastAsia="Arial" w:hAnsi="Arial" w:cs="Arial"/>
                <w:sz w:val="20"/>
                <w:szCs w:val="20"/>
              </w:rPr>
            </w:pPr>
            <w:r>
              <w:rPr>
                <w:rFonts w:ascii="Arial" w:eastAsia="Arial" w:hAnsi="Arial" w:cs="Arial"/>
                <w:sz w:val="20"/>
                <w:szCs w:val="20"/>
              </w:rPr>
              <w:t>Dismissal</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D026E1" w:rsidRDefault="00D026E1">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13731E">
            <w:pPr>
              <w:jc w:val="center"/>
              <w:rPr>
                <w:rFonts w:ascii="Arial" w:eastAsia="Arial" w:hAnsi="Arial" w:cs="Arial"/>
                <w:sz w:val="20"/>
                <w:szCs w:val="20"/>
              </w:rPr>
            </w:pPr>
            <w:r>
              <w:rPr>
                <w:rFonts w:ascii="Arial" w:eastAsia="Arial" w:hAnsi="Arial" w:cs="Arial"/>
                <w:sz w:val="20"/>
                <w:szCs w:val="20"/>
              </w:rPr>
              <w:t>3:00-3:15</w:t>
            </w:r>
          </w:p>
        </w:tc>
        <w:tc>
          <w:tcPr>
            <w:tcW w:w="16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D026E1" w:rsidRDefault="0013731E">
            <w:pPr>
              <w:jc w:val="center"/>
              <w:rPr>
                <w:rFonts w:ascii="Arial" w:eastAsia="Arial" w:hAnsi="Arial" w:cs="Arial"/>
                <w:sz w:val="20"/>
                <w:szCs w:val="20"/>
              </w:rPr>
            </w:pPr>
            <w:r>
              <w:rPr>
                <w:rFonts w:ascii="Arial" w:eastAsia="Arial" w:hAnsi="Arial" w:cs="Arial"/>
                <w:sz w:val="20"/>
                <w:szCs w:val="20"/>
              </w:rPr>
              <w:t>Dismissal</w:t>
            </w:r>
          </w:p>
        </w:tc>
      </w:tr>
    </w:tbl>
    <w:p w:rsidR="00D026E1" w:rsidRDefault="00D026E1">
      <w:bookmarkStart w:id="1" w:name="_heading=h.gjdgxs" w:colFirst="0" w:colLast="0"/>
      <w:bookmarkEnd w:id="1"/>
    </w:p>
    <w:sectPr w:rsidR="00D026E1">
      <w:pgSz w:w="15840" w:h="122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ibeye">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6E1"/>
    <w:rsid w:val="0013731E"/>
    <w:rsid w:val="00D02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39883B6-9F70-E44E-94BB-F0763DCD9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47BC"/>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pHFfyvcwAZGkeXJe6grRb+t4xA==">AMUW2mVxHPkCCYMrce3H/wutsY0a7LDhk1qWOhEruDwQDaQfZ0ru576f4dBRjOyQgpkRqN8ns38czRiZNHKBdC6zTcLv7TvHk7tSC5ULhibqfe9EZDoWTGDgJjvlKl2OZ9/9+JNLzYYi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1513</Words>
  <Characters>8628</Characters>
  <Application>Microsoft Office Word</Application>
  <DocSecurity>0</DocSecurity>
  <Lines>71</Lines>
  <Paragraphs>20</Paragraphs>
  <ScaleCrop>false</ScaleCrop>
  <Company/>
  <LinksUpToDate>false</LinksUpToDate>
  <CharactersWithSpaces>10121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2020-02-05T14:59:00Z</dcterms:created>
  <dcterms:modified xsi:type="dcterms:W3CDTF">2020-02-05T14:59:00Z</dcterms:modified>
</cp:coreProperties>
</file>